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6AC2F" w14:textId="2EC0A30F" w:rsidR="0080231A" w:rsidRDefault="0080231A" w:rsidP="0080231A">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DE260A" w:rsidRPr="00DE260A">
        <w:rPr>
          <w:b/>
          <w:i/>
          <w:noProof/>
          <w:sz w:val="28"/>
        </w:rPr>
        <w:t>R5-240306</w:t>
      </w:r>
    </w:p>
    <w:p w14:paraId="06A8577A" w14:textId="77777777" w:rsidR="0080231A" w:rsidRDefault="0080231A" w:rsidP="0080231A">
      <w:pPr>
        <w:pStyle w:val="CRCoverPage"/>
        <w:outlineLvl w:val="0"/>
        <w:rPr>
          <w:b/>
          <w:noProof/>
          <w:sz w:val="24"/>
        </w:rPr>
      </w:pPr>
      <w:r>
        <w:rPr>
          <w:b/>
          <w:noProof/>
          <w:sz w:val="24"/>
        </w:rPr>
        <w:t xml:space="preserve">Athens , </w:t>
      </w:r>
      <w:r>
        <w:rPr>
          <w:b/>
          <w:noProof/>
          <w:sz w:val="24"/>
          <w:lang w:eastAsia="zh-CN"/>
        </w:rPr>
        <w:t>Greece</w:t>
      </w:r>
      <w:r>
        <w:rPr>
          <w:b/>
          <w:noProof/>
          <w:sz w:val="24"/>
        </w:rPr>
        <w:t>, 26</w:t>
      </w:r>
      <w:r>
        <w:rPr>
          <w:b/>
          <w:noProof/>
          <w:sz w:val="24"/>
          <w:vertAlign w:val="superscript"/>
        </w:rPr>
        <w:t>th</w:t>
      </w:r>
      <w:r>
        <w:rPr>
          <w:b/>
          <w:noProof/>
          <w:sz w:val="24"/>
        </w:rPr>
        <w:t xml:space="preserve"> Feb – 01</w:t>
      </w:r>
      <w:r>
        <w:rPr>
          <w:b/>
          <w:noProof/>
          <w:sz w:val="24"/>
          <w:vertAlign w:val="superscript"/>
        </w:rPr>
        <w:t>st</w:t>
      </w:r>
      <w:r>
        <w:rPr>
          <w:b/>
          <w:noProof/>
          <w:sz w:val="24"/>
          <w:vertAlign w:val="subscript"/>
        </w:rPr>
        <w:t xml:space="preserve"> </w:t>
      </w:r>
      <w:r>
        <w:rPr>
          <w:b/>
          <w:noProof/>
          <w:sz w:val="24"/>
        </w:rPr>
        <w:t>Mar. 2024</w:t>
      </w:r>
    </w:p>
    <w:p w14:paraId="284520B1" w14:textId="77777777" w:rsidR="00F71A33" w:rsidRPr="0080231A" w:rsidRDefault="00F71A33" w:rsidP="00F71A33">
      <w:pPr>
        <w:pStyle w:val="aff9"/>
        <w:rPr>
          <w:rFonts w:eastAsia="宋体"/>
          <w:lang w:eastAsia="zh-CN"/>
        </w:rPr>
      </w:pPr>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56A04118" w14:textId="4B6A4796" w:rsidR="00911C40" w:rsidRPr="00003209" w:rsidRDefault="00911C40" w:rsidP="00911C40">
      <w:pPr>
        <w:ind w:left="1985" w:hanging="1985"/>
        <w:rPr>
          <w:rFonts w:ascii="Arial" w:hAnsi="Arial" w:cs="Arial"/>
          <w:color w:val="FF0000"/>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Discussion on</w:t>
      </w:r>
      <w:r w:rsidR="00AC0902">
        <w:rPr>
          <w:rFonts w:ascii="Arial" w:hAnsi="Arial" w:cs="Arial"/>
          <w:sz w:val="22"/>
        </w:rPr>
        <w:t xml:space="preserve"> </w:t>
      </w:r>
      <w:r w:rsidR="00AC0902">
        <w:rPr>
          <w:rFonts w:ascii="Arial" w:hAnsi="Arial" w:cs="Arial" w:hint="eastAsia"/>
          <w:sz w:val="22"/>
        </w:rPr>
        <w:t>updating</w:t>
      </w:r>
      <w:r w:rsidR="00D76164">
        <w:rPr>
          <w:rFonts w:ascii="Arial" w:hAnsi="Arial" w:cs="Arial"/>
          <w:sz w:val="22"/>
        </w:rPr>
        <w:t xml:space="preserve"> FR1</w:t>
      </w:r>
      <w:r w:rsidR="009907A0" w:rsidRPr="009907A0">
        <w:rPr>
          <w:rFonts w:ascii="Arial" w:hAnsi="Arial" w:cs="Arial"/>
          <w:sz w:val="22"/>
        </w:rPr>
        <w:t xml:space="preserve"> </w:t>
      </w:r>
      <w:r w:rsidR="00AC0902">
        <w:rPr>
          <w:rFonts w:ascii="Arial" w:hAnsi="Arial" w:cs="Arial" w:hint="eastAsia"/>
          <w:sz w:val="22"/>
        </w:rPr>
        <w:t xml:space="preserve">Inter-band </w:t>
      </w:r>
      <w:r w:rsidR="00AC0902">
        <w:rPr>
          <w:rFonts w:ascii="Arial" w:hAnsi="Arial" w:cs="Arial"/>
          <w:sz w:val="22"/>
        </w:rPr>
        <w:t xml:space="preserve">2UL CA AMPR </w:t>
      </w:r>
      <w:r w:rsidR="00AC0902">
        <w:rPr>
          <w:rFonts w:ascii="Arial" w:hAnsi="Arial" w:cs="Arial" w:hint="eastAsia"/>
          <w:sz w:val="22"/>
        </w:rPr>
        <w:t>test case</w:t>
      </w:r>
    </w:p>
    <w:p w14:paraId="37360BD3" w14:textId="5EA04381"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A1DE4">
        <w:rPr>
          <w:rFonts w:ascii="Arial" w:hAnsi="Arial" w:cs="Arial"/>
          <w:sz w:val="22"/>
        </w:rPr>
        <w:t>Endorsement</w:t>
      </w:r>
    </w:p>
    <w:bookmarkEnd w:id="0"/>
    <w:bookmarkEnd w:id="1"/>
    <w:p w14:paraId="2F706E5A" w14:textId="77777777" w:rsidR="00AD4188" w:rsidRDefault="00062E8E" w:rsidP="00DF5321">
      <w:pPr>
        <w:pStyle w:val="10"/>
        <w:spacing w:after="240"/>
        <w:ind w:left="533"/>
        <w:rPr>
          <w:rFonts w:eastAsia="宋体"/>
          <w:lang w:eastAsia="zh-CN"/>
        </w:rPr>
      </w:pPr>
      <w:r>
        <w:rPr>
          <w:rFonts w:eastAsia="宋体" w:hint="eastAsia"/>
          <w:lang w:eastAsia="zh-CN"/>
        </w:rPr>
        <w:t>Introduction</w:t>
      </w:r>
    </w:p>
    <w:p w14:paraId="334C4DD4" w14:textId="2C039600" w:rsidR="003911B0" w:rsidRPr="000371D7" w:rsidRDefault="003911B0" w:rsidP="00BB3B6E">
      <w:pPr>
        <w:jc w:val="both"/>
        <w:rPr>
          <w:rFonts w:asciiTheme="minorHAnsi" w:hAnsiTheme="minorHAnsi" w:cstheme="minorHAnsi"/>
          <w:lang w:val="en-US"/>
        </w:rPr>
      </w:pPr>
      <w:r w:rsidRPr="000371D7">
        <w:rPr>
          <w:rFonts w:asciiTheme="minorHAnsi" w:hAnsiTheme="minorHAnsi" w:cstheme="minorHAnsi"/>
          <w:lang w:val="en-US"/>
        </w:rPr>
        <w:t xml:space="preserve">With more and more inter-band CA configurations defined, </w:t>
      </w:r>
      <w:r w:rsidR="000238F8" w:rsidRPr="000371D7">
        <w:rPr>
          <w:rFonts w:asciiTheme="minorHAnsi" w:hAnsiTheme="minorHAnsi" w:cstheme="minorHAnsi"/>
          <w:lang w:val="en-US"/>
        </w:rPr>
        <w:t>RAN4 has specified detailed</w:t>
      </w:r>
      <w:r w:rsidR="00AC0902" w:rsidRPr="000371D7">
        <w:rPr>
          <w:rFonts w:asciiTheme="minorHAnsi" w:hAnsiTheme="minorHAnsi" w:cstheme="minorHAnsi"/>
          <w:lang w:val="en-US"/>
        </w:rPr>
        <w:t xml:space="preserve"> AMPR</w:t>
      </w:r>
      <w:r w:rsidR="000238F8" w:rsidRPr="000371D7">
        <w:rPr>
          <w:rFonts w:asciiTheme="minorHAnsi" w:hAnsiTheme="minorHAnsi" w:cstheme="minorHAnsi"/>
          <w:lang w:val="en-US"/>
        </w:rPr>
        <w:t xml:space="preserve"> requirements for different </w:t>
      </w:r>
      <w:r w:rsidR="00AC0902" w:rsidRPr="000371D7">
        <w:rPr>
          <w:rFonts w:asciiTheme="minorHAnsi" w:hAnsiTheme="minorHAnsi" w:cstheme="minorHAnsi"/>
          <w:lang w:val="en-US"/>
        </w:rPr>
        <w:t xml:space="preserve">UL </w:t>
      </w:r>
      <w:r w:rsidR="000238F8" w:rsidRPr="000371D7">
        <w:rPr>
          <w:rFonts w:asciiTheme="minorHAnsi" w:hAnsiTheme="minorHAnsi" w:cstheme="minorHAnsi"/>
          <w:lang w:val="en-US"/>
        </w:rPr>
        <w:t xml:space="preserve">CA configurations. </w:t>
      </w:r>
      <w:r w:rsidR="00AC0902" w:rsidRPr="000371D7">
        <w:rPr>
          <w:rFonts w:asciiTheme="minorHAnsi" w:hAnsiTheme="minorHAnsi" w:cstheme="minorHAnsi"/>
          <w:lang w:val="en-US"/>
        </w:rPr>
        <w:t xml:space="preserve">However, in RAN5 </w:t>
      </w:r>
      <w:r w:rsidR="00206235" w:rsidRPr="000371D7">
        <w:rPr>
          <w:rFonts w:asciiTheme="minorHAnsi" w:hAnsiTheme="minorHAnsi" w:cstheme="minorHAnsi"/>
          <w:lang w:val="en-US"/>
        </w:rPr>
        <w:t>the FR1 AMPR for CA test case are not fully aligned with the core requirements. I</w:t>
      </w:r>
      <w:r w:rsidR="000238F8" w:rsidRPr="000371D7">
        <w:rPr>
          <w:rFonts w:asciiTheme="minorHAnsi" w:hAnsiTheme="minorHAnsi" w:cstheme="minorHAnsi"/>
          <w:lang w:val="en-US"/>
        </w:rPr>
        <w:t>t is necessary to</w:t>
      </w:r>
      <w:r w:rsidR="006C6A35" w:rsidRPr="000371D7">
        <w:rPr>
          <w:rFonts w:asciiTheme="minorHAnsi" w:hAnsiTheme="minorHAnsi" w:cstheme="minorHAnsi"/>
          <w:lang w:val="en-US"/>
        </w:rPr>
        <w:t xml:space="preserve"> look at these core requirements and </w:t>
      </w:r>
      <w:r w:rsidR="009C47E4" w:rsidRPr="000371D7">
        <w:rPr>
          <w:rFonts w:asciiTheme="minorHAnsi" w:hAnsiTheme="minorHAnsi" w:cstheme="minorHAnsi"/>
          <w:lang w:val="en-US"/>
        </w:rPr>
        <w:t>analyze</w:t>
      </w:r>
      <w:r w:rsidR="006C6A35" w:rsidRPr="000371D7">
        <w:rPr>
          <w:rFonts w:asciiTheme="minorHAnsi" w:hAnsiTheme="minorHAnsi" w:cstheme="minorHAnsi"/>
          <w:lang w:val="en-US"/>
        </w:rPr>
        <w:t xml:space="preserve"> h</w:t>
      </w:r>
      <w:bookmarkStart w:id="2" w:name="_GoBack"/>
      <w:r w:rsidR="006C6A35" w:rsidRPr="000371D7">
        <w:rPr>
          <w:rFonts w:asciiTheme="minorHAnsi" w:hAnsiTheme="minorHAnsi" w:cstheme="minorHAnsi"/>
          <w:lang w:val="en-US"/>
        </w:rPr>
        <w:t>ow to design the AMPR tes</w:t>
      </w:r>
      <w:r w:rsidR="00206235" w:rsidRPr="000371D7">
        <w:rPr>
          <w:rFonts w:asciiTheme="minorHAnsi" w:hAnsiTheme="minorHAnsi" w:cstheme="minorHAnsi"/>
          <w:lang w:val="en-US"/>
        </w:rPr>
        <w:t>t case</w:t>
      </w:r>
      <w:r w:rsidR="006C6A35" w:rsidRPr="000371D7">
        <w:rPr>
          <w:rFonts w:asciiTheme="minorHAnsi" w:hAnsiTheme="minorHAnsi" w:cstheme="minorHAnsi"/>
          <w:lang w:val="en-US"/>
        </w:rPr>
        <w:t xml:space="preserve"> </w:t>
      </w:r>
      <w:r w:rsidR="00206235" w:rsidRPr="000371D7">
        <w:rPr>
          <w:rFonts w:asciiTheme="minorHAnsi" w:hAnsiTheme="minorHAnsi" w:cstheme="minorHAnsi"/>
          <w:lang w:val="en-US"/>
        </w:rPr>
        <w:t xml:space="preserve">better </w:t>
      </w:r>
      <w:r w:rsidR="006C6A35" w:rsidRPr="000371D7">
        <w:rPr>
          <w:rFonts w:asciiTheme="minorHAnsi" w:hAnsiTheme="minorHAnsi" w:cstheme="minorHAnsi"/>
          <w:lang w:val="en-US"/>
        </w:rPr>
        <w:t xml:space="preserve">for the inter-band UL CA configurations. </w:t>
      </w:r>
    </w:p>
    <w:p w14:paraId="29A07FA2" w14:textId="28087E1D" w:rsidR="003531BE" w:rsidRPr="000371D7" w:rsidRDefault="005F742A" w:rsidP="00AB1467">
      <w:pPr>
        <w:jc w:val="both"/>
        <w:rPr>
          <w:rFonts w:asciiTheme="minorHAnsi" w:hAnsiTheme="minorHAnsi" w:cstheme="minorHAnsi"/>
          <w:lang w:val="en-US"/>
        </w:rPr>
      </w:pPr>
      <w:r w:rsidRPr="000371D7">
        <w:rPr>
          <w:rFonts w:asciiTheme="minorHAnsi" w:hAnsiTheme="minorHAnsi" w:cstheme="minorHAnsi"/>
          <w:lang w:val="en-US"/>
        </w:rPr>
        <w:t xml:space="preserve">This document is proposed to </w:t>
      </w:r>
      <w:r w:rsidR="004C6E49" w:rsidRPr="000371D7">
        <w:rPr>
          <w:rFonts w:asciiTheme="minorHAnsi" w:hAnsiTheme="minorHAnsi" w:cstheme="minorHAnsi"/>
          <w:lang w:val="en-US"/>
        </w:rPr>
        <w:t xml:space="preserve">analysis </w:t>
      </w:r>
      <w:r w:rsidR="00BB3B6E" w:rsidRPr="000371D7">
        <w:rPr>
          <w:rFonts w:asciiTheme="minorHAnsi" w:hAnsiTheme="minorHAnsi" w:cstheme="minorHAnsi"/>
          <w:lang w:val="en-US"/>
        </w:rPr>
        <w:t>the AMPR for inter-band UL CA testing in RAN5</w:t>
      </w:r>
      <w:r w:rsidRPr="000371D7">
        <w:rPr>
          <w:rFonts w:asciiTheme="minorHAnsi" w:hAnsiTheme="minorHAnsi" w:cstheme="minorHAnsi"/>
          <w:lang w:val="en-US"/>
        </w:rPr>
        <w:t>.</w:t>
      </w:r>
    </w:p>
    <w:bookmarkEnd w:id="2"/>
    <w:p w14:paraId="3D6AAD1A" w14:textId="1D3EFD69" w:rsidR="00DF140E" w:rsidRDefault="009B66A7" w:rsidP="00DF5321">
      <w:pPr>
        <w:pStyle w:val="10"/>
        <w:spacing w:after="240"/>
        <w:ind w:left="533"/>
        <w:rPr>
          <w:rFonts w:eastAsia="宋体"/>
          <w:lang w:eastAsia="zh-CN"/>
        </w:rPr>
      </w:pPr>
      <w:r>
        <w:rPr>
          <w:rFonts w:eastAsia="宋体"/>
          <w:lang w:eastAsia="zh-CN"/>
        </w:rPr>
        <w:t>Discussion</w:t>
      </w:r>
      <w:r w:rsidR="004E1CE6">
        <w:rPr>
          <w:rFonts w:eastAsia="宋体" w:hint="eastAsia"/>
          <w:lang w:eastAsia="zh-CN"/>
        </w:rPr>
        <w:t xml:space="preserve"> </w:t>
      </w:r>
    </w:p>
    <w:p w14:paraId="0C37E936" w14:textId="3900C2C5" w:rsidR="00435FFD" w:rsidRPr="000371D7" w:rsidRDefault="001D04A0" w:rsidP="00FD6225">
      <w:pPr>
        <w:rPr>
          <w:rFonts w:asciiTheme="minorHAnsi" w:hAnsiTheme="minorHAnsi" w:cstheme="minorHAnsi"/>
          <w:lang w:val="en-US"/>
        </w:rPr>
      </w:pPr>
      <w:r w:rsidRPr="000371D7">
        <w:rPr>
          <w:rFonts w:asciiTheme="minorHAnsi" w:hAnsiTheme="minorHAnsi" w:cstheme="minorHAnsi"/>
          <w:lang w:val="en-US"/>
        </w:rPr>
        <w:t xml:space="preserve">In </w:t>
      </w:r>
      <w:r w:rsidR="007D55F2" w:rsidRPr="000371D7">
        <w:rPr>
          <w:rFonts w:asciiTheme="minorHAnsi" w:hAnsiTheme="minorHAnsi" w:cstheme="minorHAnsi"/>
          <w:lang w:val="en-US"/>
        </w:rPr>
        <w:t>TS 38.101-1[1]</w:t>
      </w:r>
      <w:r w:rsidR="00435FFD" w:rsidRPr="000371D7">
        <w:rPr>
          <w:rFonts w:asciiTheme="minorHAnsi" w:hAnsiTheme="minorHAnsi" w:cstheme="minorHAnsi"/>
          <w:lang w:val="en-US"/>
        </w:rPr>
        <w:t xml:space="preserve"> clause 6.2A.3.1.3</w:t>
      </w:r>
      <w:r w:rsidR="005F5C19" w:rsidRPr="000371D7">
        <w:rPr>
          <w:rFonts w:asciiTheme="minorHAnsi" w:hAnsiTheme="minorHAnsi" w:cstheme="minorHAnsi"/>
          <w:lang w:val="en-US"/>
        </w:rPr>
        <w:t xml:space="preserve">, the AMPR requirements for </w:t>
      </w:r>
      <w:r w:rsidR="007D55F2" w:rsidRPr="000371D7">
        <w:rPr>
          <w:rFonts w:asciiTheme="minorHAnsi" w:hAnsiTheme="minorHAnsi" w:cstheme="minorHAnsi"/>
          <w:lang w:val="en-US"/>
        </w:rPr>
        <w:t xml:space="preserve">2UL </w:t>
      </w:r>
      <w:r w:rsidR="005F5C19" w:rsidRPr="000371D7">
        <w:rPr>
          <w:rFonts w:asciiTheme="minorHAnsi" w:hAnsiTheme="minorHAnsi" w:cstheme="minorHAnsi"/>
          <w:lang w:val="en-US"/>
        </w:rPr>
        <w:t xml:space="preserve">inter-band </w:t>
      </w:r>
      <w:r w:rsidR="007D55F2" w:rsidRPr="000371D7">
        <w:rPr>
          <w:rFonts w:asciiTheme="minorHAnsi" w:hAnsiTheme="minorHAnsi" w:cstheme="minorHAnsi"/>
          <w:lang w:val="en-US"/>
        </w:rPr>
        <w:t xml:space="preserve">CA </w:t>
      </w:r>
      <w:r w:rsidR="005F5C19" w:rsidRPr="000371D7">
        <w:rPr>
          <w:rFonts w:asciiTheme="minorHAnsi" w:hAnsiTheme="minorHAnsi" w:cstheme="minorHAnsi"/>
          <w:lang w:val="en-US"/>
        </w:rPr>
        <w:t xml:space="preserve">configuration </w:t>
      </w:r>
      <w:r w:rsidR="00A820C7" w:rsidRPr="000371D7">
        <w:rPr>
          <w:rFonts w:asciiTheme="minorHAnsi" w:hAnsiTheme="minorHAnsi" w:cstheme="minorHAnsi"/>
          <w:lang w:val="en-US"/>
        </w:rPr>
        <w:t>are defined in two cases</w:t>
      </w:r>
      <w:r w:rsidRPr="000371D7">
        <w:rPr>
          <w:rFonts w:asciiTheme="minorHAnsi" w:hAnsiTheme="minorHAnsi" w:cstheme="minorHAnsi"/>
          <w:lang w:val="en-US"/>
        </w:rPr>
        <w:t xml:space="preserve"> since Rel-15</w:t>
      </w:r>
      <w:r w:rsidR="00A820C7" w:rsidRPr="000371D7">
        <w:rPr>
          <w:rFonts w:asciiTheme="minorHAnsi" w:hAnsiTheme="minorHAnsi" w:cstheme="minorHAnsi"/>
          <w:lang w:val="en-US"/>
        </w:rPr>
        <w:t xml:space="preserve">: </w:t>
      </w:r>
    </w:p>
    <w:p w14:paraId="1E284C88" w14:textId="08F1448B" w:rsidR="00A820C7" w:rsidRPr="000371D7" w:rsidRDefault="00305894" w:rsidP="00435FFD">
      <w:pPr>
        <w:ind w:firstLine="284"/>
        <w:rPr>
          <w:rFonts w:asciiTheme="minorHAnsi" w:hAnsiTheme="minorHAnsi" w:cstheme="minorHAnsi"/>
          <w:lang w:val="en-US"/>
        </w:rPr>
      </w:pPr>
      <w:r w:rsidRPr="000371D7">
        <w:rPr>
          <w:rFonts w:asciiTheme="minorHAnsi" w:hAnsiTheme="minorHAnsi" w:cstheme="minorHAnsi"/>
          <w:b/>
          <w:i/>
          <w:color w:val="0000FF"/>
          <w:lang w:val="en-US"/>
        </w:rPr>
        <w:t>Case 1:</w:t>
      </w:r>
      <w:r w:rsidRPr="000371D7">
        <w:rPr>
          <w:rFonts w:asciiTheme="minorHAnsi" w:hAnsiTheme="minorHAnsi" w:cstheme="minorHAnsi"/>
          <w:lang w:val="en-US"/>
        </w:rPr>
        <w:tab/>
      </w:r>
      <w:r w:rsidR="00435FFD" w:rsidRPr="000371D7">
        <w:rPr>
          <w:rFonts w:asciiTheme="minorHAnsi" w:hAnsiTheme="minorHAnsi" w:cstheme="minorHAnsi"/>
          <w:lang w:val="en-US"/>
        </w:rPr>
        <w:t xml:space="preserve">the CA configuration is </w:t>
      </w:r>
      <w:r w:rsidR="000D552A" w:rsidRPr="000371D7">
        <w:rPr>
          <w:rFonts w:asciiTheme="minorHAnsi" w:hAnsiTheme="minorHAnsi" w:cstheme="minorHAnsi"/>
          <w:lang w:val="en-US"/>
        </w:rPr>
        <w:t xml:space="preserve">NOT </w:t>
      </w:r>
      <w:r w:rsidR="00435FFD" w:rsidRPr="000371D7">
        <w:rPr>
          <w:rFonts w:asciiTheme="minorHAnsi" w:hAnsiTheme="minorHAnsi" w:cstheme="minorHAnsi"/>
          <w:lang w:val="en-US"/>
        </w:rPr>
        <w:t>included in table 6.2A.3.1.3-1</w:t>
      </w:r>
    </w:p>
    <w:p w14:paraId="673E46EF" w14:textId="5BF68AF7" w:rsidR="00435FFD" w:rsidRPr="000371D7" w:rsidRDefault="00305894" w:rsidP="00435FFD">
      <w:pPr>
        <w:ind w:firstLine="284"/>
        <w:rPr>
          <w:rFonts w:asciiTheme="minorHAnsi" w:hAnsiTheme="minorHAnsi" w:cstheme="minorHAnsi"/>
          <w:lang w:val="en-US"/>
        </w:rPr>
      </w:pPr>
      <w:r w:rsidRPr="000371D7">
        <w:rPr>
          <w:rFonts w:asciiTheme="minorHAnsi" w:hAnsiTheme="minorHAnsi" w:cstheme="minorHAnsi"/>
          <w:b/>
          <w:i/>
          <w:color w:val="0000FF"/>
          <w:lang w:val="en-US"/>
        </w:rPr>
        <w:t>Case 2:</w:t>
      </w:r>
      <w:r w:rsidRPr="000371D7">
        <w:rPr>
          <w:rFonts w:asciiTheme="minorHAnsi" w:hAnsiTheme="minorHAnsi" w:cstheme="minorHAnsi"/>
          <w:lang w:val="en-US"/>
        </w:rPr>
        <w:tab/>
      </w:r>
      <w:r w:rsidR="00435FFD" w:rsidRPr="000371D7">
        <w:rPr>
          <w:rFonts w:asciiTheme="minorHAnsi" w:hAnsiTheme="minorHAnsi" w:cstheme="minorHAnsi"/>
          <w:lang w:val="en-US"/>
        </w:rPr>
        <w:t>the CA configuration is included in table 6.2A.3.1.3-1</w:t>
      </w:r>
    </w:p>
    <w:p w14:paraId="4A75580E" w14:textId="46C5B090" w:rsidR="009B66A7" w:rsidRPr="000371D7" w:rsidRDefault="009B66A7" w:rsidP="009B66A7">
      <w:pPr>
        <w:rPr>
          <w:rFonts w:asciiTheme="minorHAnsi" w:hAnsiTheme="minorHAnsi" w:cstheme="minorHAnsi"/>
          <w:lang w:val="en-US"/>
        </w:rPr>
      </w:pPr>
      <w:r w:rsidRPr="000371D7">
        <w:rPr>
          <w:rFonts w:asciiTheme="minorHAnsi" w:hAnsiTheme="minorHAnsi" w:cstheme="minorHAnsi"/>
          <w:lang w:val="en-US"/>
        </w:rPr>
        <w:t xml:space="preserve">In </w:t>
      </w:r>
      <w:r w:rsidR="001D04A0" w:rsidRPr="000371D7">
        <w:rPr>
          <w:rFonts w:asciiTheme="minorHAnsi" w:hAnsiTheme="minorHAnsi" w:cstheme="minorHAnsi"/>
          <w:lang w:val="en-US"/>
        </w:rPr>
        <w:t xml:space="preserve">latest core specification </w:t>
      </w:r>
      <w:r w:rsidRPr="000371D7">
        <w:rPr>
          <w:rFonts w:asciiTheme="minorHAnsi" w:hAnsiTheme="minorHAnsi" w:cstheme="minorHAnsi"/>
          <w:lang w:val="en-US"/>
        </w:rPr>
        <w:t>[1]</w:t>
      </w:r>
      <w:r w:rsidR="001D04A0" w:rsidRPr="000371D7">
        <w:rPr>
          <w:rFonts w:asciiTheme="minorHAnsi" w:hAnsiTheme="minorHAnsi" w:cstheme="minorHAnsi"/>
          <w:lang w:val="en-US"/>
        </w:rPr>
        <w:t>,</w:t>
      </w:r>
      <w:r w:rsidRPr="000371D7">
        <w:rPr>
          <w:rFonts w:asciiTheme="minorHAnsi" w:hAnsiTheme="minorHAnsi" w:cstheme="minorHAnsi"/>
          <w:lang w:val="en-US"/>
        </w:rPr>
        <w:t xml:space="preserve"> table 6.2A.3.1.3-1 is extracted as below:</w:t>
      </w:r>
    </w:p>
    <w:p w14:paraId="7D7994B3" w14:textId="77777777" w:rsidR="009B66A7" w:rsidRDefault="009B66A7" w:rsidP="009B66A7">
      <w:pPr>
        <w:pStyle w:val="TH"/>
        <w:rPr>
          <w:shd w:val="pct15" w:color="auto" w:fill="FFFFFF"/>
        </w:rPr>
      </w:pPr>
      <w:r w:rsidRPr="007D55F2">
        <w:rPr>
          <w:shd w:val="pct15" w:color="auto" w:fill="FFFFFF"/>
        </w:rPr>
        <w:lastRenderedPageBreak/>
        <w:t xml:space="preserve">Table </w:t>
      </w:r>
      <w:bookmarkStart w:id="3" w:name="_Hlk155271678"/>
      <w:r w:rsidRPr="007D55F2">
        <w:rPr>
          <w:shd w:val="pct15" w:color="auto" w:fill="FFFFFF"/>
        </w:rPr>
        <w:t>6.2A.3.1.3-1</w:t>
      </w:r>
      <w:bookmarkEnd w:id="3"/>
      <w:r w:rsidRPr="007D55F2">
        <w:rPr>
          <w:shd w:val="pct15" w:color="auto" w:fill="FFFFFF"/>
        </w:rPr>
        <w:t>: Additional Requirements for uplink inter-band carrier aggregation</w:t>
      </w:r>
      <w:r w:rsidRPr="007D55F2">
        <w:rPr>
          <w:rFonts w:hint="eastAsia"/>
          <w:shd w:val="pct15" w:color="auto" w:fill="FFFFFF"/>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9B66A7" w:rsidRPr="009B66A7" w14:paraId="59D2BA21" w14:textId="77777777" w:rsidTr="009B66A7">
        <w:trPr>
          <w:trHeight w:val="187"/>
          <w:jc w:val="center"/>
        </w:trPr>
        <w:tc>
          <w:tcPr>
            <w:tcW w:w="1701" w:type="dxa"/>
            <w:tcBorders>
              <w:bottom w:val="nil"/>
            </w:tcBorders>
            <w:shd w:val="clear" w:color="auto" w:fill="auto"/>
            <w:vAlign w:val="center"/>
          </w:tcPr>
          <w:p w14:paraId="5E442272" w14:textId="77777777" w:rsidR="009B66A7" w:rsidRPr="009B66A7" w:rsidRDefault="009B66A7" w:rsidP="009B66A7">
            <w:pPr>
              <w:pStyle w:val="TAH"/>
              <w:rPr>
                <w:shd w:val="pct15" w:color="auto" w:fill="FFFFFF"/>
                <w:lang w:eastAsia="ja-JP"/>
              </w:rPr>
            </w:pPr>
            <w:r w:rsidRPr="009B66A7">
              <w:rPr>
                <w:shd w:val="pct15" w:color="auto" w:fill="FFFFFF"/>
              </w:rPr>
              <w:lastRenderedPageBreak/>
              <w:t>NR CA combination</w:t>
            </w:r>
          </w:p>
        </w:tc>
        <w:tc>
          <w:tcPr>
            <w:tcW w:w="737" w:type="dxa"/>
            <w:vAlign w:val="center"/>
          </w:tcPr>
          <w:p w14:paraId="76EA693F" w14:textId="77777777" w:rsidR="009B66A7" w:rsidRPr="009B66A7" w:rsidRDefault="009B66A7" w:rsidP="009B66A7">
            <w:pPr>
              <w:pStyle w:val="TAH"/>
              <w:rPr>
                <w:rFonts w:cs="Arial"/>
                <w:shd w:val="pct15" w:color="auto" w:fill="FFFFFF"/>
                <w:lang w:eastAsia="ja-JP"/>
              </w:rPr>
            </w:pPr>
            <w:r w:rsidRPr="009B66A7">
              <w:rPr>
                <w:rFonts w:cs="Arial" w:hint="eastAsia"/>
                <w:shd w:val="pct15" w:color="auto" w:fill="FFFFFF"/>
                <w:lang w:eastAsia="ja-JP"/>
              </w:rPr>
              <w:t>B</w:t>
            </w:r>
            <w:r w:rsidRPr="009B66A7">
              <w:rPr>
                <w:rFonts w:cs="Arial"/>
                <w:shd w:val="pct15" w:color="auto" w:fill="FFFFFF"/>
                <w:lang w:eastAsia="ja-JP"/>
              </w:rPr>
              <w:t>and</w:t>
            </w:r>
          </w:p>
        </w:tc>
        <w:tc>
          <w:tcPr>
            <w:tcW w:w="1243" w:type="dxa"/>
            <w:shd w:val="clear" w:color="auto" w:fill="auto"/>
            <w:vAlign w:val="center"/>
          </w:tcPr>
          <w:p w14:paraId="19D47D11" w14:textId="77777777" w:rsidR="009B66A7" w:rsidRPr="009B66A7" w:rsidRDefault="009B66A7" w:rsidP="009B66A7">
            <w:pPr>
              <w:pStyle w:val="TAH"/>
              <w:rPr>
                <w:shd w:val="pct15" w:color="auto" w:fill="FFFFFF"/>
                <w:lang w:eastAsia="ja-JP"/>
              </w:rPr>
            </w:pPr>
            <w:r w:rsidRPr="009B66A7">
              <w:rPr>
                <w:rFonts w:hint="eastAsia"/>
                <w:shd w:val="pct15" w:color="auto" w:fill="FFFFFF"/>
                <w:lang w:eastAsia="ja-JP"/>
              </w:rPr>
              <w:t>A</w:t>
            </w:r>
            <w:r w:rsidRPr="009B66A7">
              <w:rPr>
                <w:shd w:val="pct15" w:color="auto" w:fill="FFFFFF"/>
                <w:lang w:eastAsia="ja-JP"/>
              </w:rPr>
              <w:t>pplied</w:t>
            </w:r>
          </w:p>
          <w:p w14:paraId="07CEAD4D" w14:textId="77777777" w:rsidR="009B66A7" w:rsidRPr="009B66A7" w:rsidRDefault="009B66A7" w:rsidP="009B66A7">
            <w:pPr>
              <w:pStyle w:val="TAH"/>
              <w:rPr>
                <w:shd w:val="pct15" w:color="auto" w:fill="FFFFFF"/>
                <w:lang w:eastAsia="ja-JP"/>
              </w:rPr>
            </w:pPr>
            <w:r w:rsidRPr="009B66A7">
              <w:rPr>
                <w:shd w:val="pct15" w:color="auto" w:fill="FFFFFF"/>
                <w:lang w:eastAsia="ja-JP"/>
              </w:rPr>
              <w:t>NS</w:t>
            </w:r>
          </w:p>
        </w:tc>
        <w:tc>
          <w:tcPr>
            <w:tcW w:w="1984" w:type="dxa"/>
            <w:vAlign w:val="center"/>
          </w:tcPr>
          <w:p w14:paraId="1EDB1853" w14:textId="77777777" w:rsidR="009B66A7" w:rsidRPr="009B66A7" w:rsidRDefault="009B66A7" w:rsidP="009B66A7">
            <w:pPr>
              <w:pStyle w:val="TAH"/>
              <w:rPr>
                <w:shd w:val="pct15" w:color="auto" w:fill="FFFFFF"/>
                <w:lang w:eastAsia="ja-JP"/>
              </w:rPr>
            </w:pPr>
            <w:r w:rsidRPr="009B66A7">
              <w:rPr>
                <w:shd w:val="pct15" w:color="auto" w:fill="FFFFFF"/>
                <w:lang w:eastAsia="ja-JP"/>
              </w:rPr>
              <w:t xml:space="preserve">Requirements </w:t>
            </w:r>
          </w:p>
          <w:p w14:paraId="5640E837" w14:textId="77777777" w:rsidR="009B66A7" w:rsidRPr="009B66A7" w:rsidRDefault="009B66A7" w:rsidP="009B66A7">
            <w:pPr>
              <w:pStyle w:val="TAH"/>
              <w:rPr>
                <w:shd w:val="pct15" w:color="auto" w:fill="FFFFFF"/>
                <w:lang w:eastAsia="ja-JP"/>
              </w:rPr>
            </w:pPr>
            <w:r w:rsidRPr="009B66A7">
              <w:rPr>
                <w:shd w:val="pct15" w:color="auto" w:fill="FFFFFF"/>
                <w:lang w:eastAsia="ja-JP"/>
              </w:rPr>
              <w:t>(clause)</w:t>
            </w:r>
          </w:p>
        </w:tc>
        <w:tc>
          <w:tcPr>
            <w:tcW w:w="1560" w:type="dxa"/>
          </w:tcPr>
          <w:p w14:paraId="13196B70" w14:textId="77777777" w:rsidR="009B66A7" w:rsidRPr="009B66A7" w:rsidRDefault="009B66A7" w:rsidP="009B66A7">
            <w:pPr>
              <w:pStyle w:val="TAH"/>
              <w:rPr>
                <w:shd w:val="pct15" w:color="auto" w:fill="FFFFFF"/>
                <w:lang w:eastAsia="ja-JP"/>
              </w:rPr>
            </w:pPr>
            <w:r w:rsidRPr="009B66A7">
              <w:rPr>
                <w:shd w:val="pct15" w:color="auto" w:fill="FFFFFF"/>
                <w:lang w:eastAsia="ja-JP"/>
              </w:rPr>
              <w:t xml:space="preserve">A-MPR </w:t>
            </w:r>
          </w:p>
          <w:p w14:paraId="513B58EA" w14:textId="77777777" w:rsidR="009B66A7" w:rsidRPr="009B66A7" w:rsidRDefault="009B66A7" w:rsidP="009B66A7">
            <w:pPr>
              <w:pStyle w:val="TAH"/>
              <w:rPr>
                <w:shd w:val="pct15" w:color="auto" w:fill="FFFFFF"/>
                <w:lang w:eastAsia="ja-JP"/>
              </w:rPr>
            </w:pPr>
            <w:r w:rsidRPr="009B66A7">
              <w:rPr>
                <w:shd w:val="pct15" w:color="auto" w:fill="FFFFFF"/>
                <w:lang w:eastAsia="ja-JP"/>
              </w:rPr>
              <w:t>(table/clause)</w:t>
            </w:r>
          </w:p>
        </w:tc>
        <w:tc>
          <w:tcPr>
            <w:tcW w:w="666" w:type="dxa"/>
            <w:vAlign w:val="center"/>
          </w:tcPr>
          <w:p w14:paraId="6CCEEFCF" w14:textId="77777777" w:rsidR="009B66A7" w:rsidRPr="009B66A7" w:rsidRDefault="009B66A7" w:rsidP="009B66A7">
            <w:pPr>
              <w:pStyle w:val="TAH"/>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ote</w:t>
            </w:r>
          </w:p>
        </w:tc>
      </w:tr>
      <w:tr w:rsidR="009B66A7" w:rsidRPr="009B66A7" w14:paraId="0527E248" w14:textId="77777777" w:rsidTr="009B66A7">
        <w:trPr>
          <w:trHeight w:val="105"/>
          <w:jc w:val="center"/>
        </w:trPr>
        <w:tc>
          <w:tcPr>
            <w:tcW w:w="1701" w:type="dxa"/>
            <w:vMerge w:val="restart"/>
            <w:shd w:val="clear" w:color="auto" w:fill="auto"/>
            <w:vAlign w:val="center"/>
          </w:tcPr>
          <w:p w14:paraId="043B6D6B" w14:textId="77777777" w:rsidR="009B66A7" w:rsidRPr="009B66A7" w:rsidRDefault="009B66A7" w:rsidP="009B66A7">
            <w:pPr>
              <w:pStyle w:val="TAC"/>
              <w:rPr>
                <w:shd w:val="pct15" w:color="auto" w:fill="FFFFFF"/>
              </w:rPr>
            </w:pPr>
            <w:r w:rsidRPr="009B66A7">
              <w:rPr>
                <w:shd w:val="pct15" w:color="auto" w:fill="FFFFFF"/>
              </w:rPr>
              <w:t>CA_n1-n3</w:t>
            </w:r>
          </w:p>
        </w:tc>
        <w:tc>
          <w:tcPr>
            <w:tcW w:w="737" w:type="dxa"/>
            <w:vMerge w:val="restart"/>
            <w:vAlign w:val="center"/>
          </w:tcPr>
          <w:p w14:paraId="76E144C9" w14:textId="77777777" w:rsidR="009B66A7" w:rsidRPr="009B66A7" w:rsidRDefault="009B66A7" w:rsidP="009B66A7">
            <w:pPr>
              <w:pStyle w:val="TAL"/>
              <w:jc w:val="center"/>
              <w:rPr>
                <w:rFonts w:cs="Arial"/>
                <w:shd w:val="pct15" w:color="auto" w:fill="FFFFFF"/>
                <w:lang w:eastAsia="ja-JP"/>
              </w:rPr>
            </w:pPr>
            <w:r w:rsidRPr="009B66A7">
              <w:rPr>
                <w:rFonts w:cs="Arial"/>
                <w:shd w:val="pct15" w:color="auto" w:fill="FFFFFF"/>
                <w:lang w:eastAsia="ja-JP"/>
              </w:rPr>
              <w:t>n1</w:t>
            </w:r>
          </w:p>
        </w:tc>
        <w:tc>
          <w:tcPr>
            <w:tcW w:w="1243" w:type="dxa"/>
            <w:shd w:val="clear" w:color="auto" w:fill="auto"/>
            <w:vAlign w:val="center"/>
          </w:tcPr>
          <w:p w14:paraId="3B18C596" w14:textId="77777777" w:rsidR="009B66A7" w:rsidRPr="009B66A7" w:rsidRDefault="009B66A7" w:rsidP="009B66A7">
            <w:pPr>
              <w:pStyle w:val="TAC"/>
              <w:rPr>
                <w:shd w:val="pct15" w:color="auto" w:fill="FFFFFF"/>
                <w:lang w:eastAsia="ja-JP"/>
              </w:rPr>
            </w:pPr>
            <w:r w:rsidRPr="009B66A7">
              <w:rPr>
                <w:shd w:val="pct15" w:color="auto" w:fill="FFFFFF"/>
                <w:lang w:eastAsia="ja-JP"/>
              </w:rPr>
              <w:t>05</w:t>
            </w:r>
          </w:p>
        </w:tc>
        <w:tc>
          <w:tcPr>
            <w:tcW w:w="1984" w:type="dxa"/>
          </w:tcPr>
          <w:p w14:paraId="4060DAFE" w14:textId="77777777" w:rsidR="009B66A7" w:rsidRPr="009B66A7" w:rsidRDefault="009B66A7" w:rsidP="009B66A7">
            <w:pPr>
              <w:pStyle w:val="TAC"/>
              <w:rPr>
                <w:shd w:val="pct15" w:color="auto" w:fill="FFFFFF"/>
                <w:lang w:eastAsia="ja-JP"/>
              </w:rPr>
            </w:pPr>
            <w:r w:rsidRPr="009B66A7">
              <w:rPr>
                <w:shd w:val="pct15" w:color="auto" w:fill="FFFFFF"/>
                <w:lang w:eastAsia="ja-JP"/>
              </w:rPr>
              <w:t>6.5.3.3.4</w:t>
            </w:r>
          </w:p>
        </w:tc>
        <w:tc>
          <w:tcPr>
            <w:tcW w:w="1560" w:type="dxa"/>
          </w:tcPr>
          <w:p w14:paraId="5EBE1165"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restart"/>
            <w:vAlign w:val="center"/>
          </w:tcPr>
          <w:p w14:paraId="3CAE48B3"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09DB0EDB" w14:textId="77777777" w:rsidTr="009B66A7">
        <w:trPr>
          <w:trHeight w:val="105"/>
          <w:jc w:val="center"/>
        </w:trPr>
        <w:tc>
          <w:tcPr>
            <w:tcW w:w="1701" w:type="dxa"/>
            <w:vMerge/>
            <w:shd w:val="clear" w:color="auto" w:fill="auto"/>
            <w:vAlign w:val="center"/>
          </w:tcPr>
          <w:p w14:paraId="6620A32B" w14:textId="77777777" w:rsidR="009B66A7" w:rsidRPr="009B66A7" w:rsidRDefault="009B66A7" w:rsidP="009B66A7">
            <w:pPr>
              <w:pStyle w:val="TAC"/>
              <w:rPr>
                <w:shd w:val="pct15" w:color="auto" w:fill="FFFFFF"/>
              </w:rPr>
            </w:pPr>
          </w:p>
        </w:tc>
        <w:tc>
          <w:tcPr>
            <w:tcW w:w="737" w:type="dxa"/>
            <w:vMerge/>
            <w:vAlign w:val="center"/>
          </w:tcPr>
          <w:p w14:paraId="0D209F9C" w14:textId="77777777" w:rsidR="009B66A7" w:rsidRPr="009B66A7" w:rsidRDefault="009B66A7" w:rsidP="009B66A7">
            <w:pPr>
              <w:pStyle w:val="TAL"/>
              <w:jc w:val="center"/>
              <w:rPr>
                <w:rFonts w:cs="Arial"/>
                <w:shd w:val="pct15" w:color="auto" w:fill="FFFFFF"/>
                <w:lang w:eastAsia="ja-JP"/>
              </w:rPr>
            </w:pPr>
          </w:p>
        </w:tc>
        <w:tc>
          <w:tcPr>
            <w:tcW w:w="1243" w:type="dxa"/>
            <w:shd w:val="clear" w:color="auto" w:fill="auto"/>
            <w:vAlign w:val="center"/>
          </w:tcPr>
          <w:p w14:paraId="3797E83B" w14:textId="77777777" w:rsidR="009B66A7" w:rsidRPr="009B66A7" w:rsidRDefault="009B66A7" w:rsidP="009B66A7">
            <w:pPr>
              <w:pStyle w:val="TAC"/>
              <w:rPr>
                <w:shd w:val="pct15" w:color="auto" w:fill="FFFFFF"/>
                <w:lang w:eastAsia="ja-JP"/>
              </w:rPr>
            </w:pPr>
            <w:r w:rsidRPr="009B66A7">
              <w:rPr>
                <w:shd w:val="pct15" w:color="auto" w:fill="FFFFFF"/>
                <w:lang w:eastAsia="ja-JP"/>
              </w:rPr>
              <w:t>05U</w:t>
            </w:r>
          </w:p>
        </w:tc>
        <w:tc>
          <w:tcPr>
            <w:tcW w:w="1984" w:type="dxa"/>
          </w:tcPr>
          <w:p w14:paraId="59B500FD" w14:textId="77777777" w:rsidR="009B66A7" w:rsidRPr="009B66A7" w:rsidRDefault="009B66A7" w:rsidP="009B66A7">
            <w:pPr>
              <w:pStyle w:val="TAC"/>
              <w:rPr>
                <w:shd w:val="pct15" w:color="auto" w:fill="FFFFFF"/>
                <w:lang w:eastAsia="ja-JP"/>
              </w:rPr>
            </w:pPr>
            <w:r w:rsidRPr="009B66A7">
              <w:rPr>
                <w:shd w:val="pct15" w:color="auto" w:fill="FFFFFF"/>
                <w:lang w:eastAsia="ja-JP"/>
              </w:rPr>
              <w:t>6.5.3.3.4, 6.5.2.4.2</w:t>
            </w:r>
          </w:p>
        </w:tc>
        <w:tc>
          <w:tcPr>
            <w:tcW w:w="1560" w:type="dxa"/>
          </w:tcPr>
          <w:p w14:paraId="0FF3D6C9"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ign w:val="center"/>
          </w:tcPr>
          <w:p w14:paraId="18838D93" w14:textId="77777777" w:rsidR="009B66A7" w:rsidRPr="009B66A7" w:rsidRDefault="009B66A7" w:rsidP="009B66A7">
            <w:pPr>
              <w:pStyle w:val="TAC"/>
              <w:rPr>
                <w:shd w:val="pct15" w:color="auto" w:fill="FFFFFF"/>
                <w:lang w:eastAsia="ja-JP"/>
              </w:rPr>
            </w:pPr>
          </w:p>
        </w:tc>
      </w:tr>
      <w:tr w:rsidR="009B66A7" w:rsidRPr="009B66A7" w14:paraId="41B3CA41" w14:textId="77777777" w:rsidTr="009B66A7">
        <w:trPr>
          <w:trHeight w:val="187"/>
          <w:jc w:val="center"/>
        </w:trPr>
        <w:tc>
          <w:tcPr>
            <w:tcW w:w="1701" w:type="dxa"/>
            <w:vMerge/>
            <w:tcBorders>
              <w:bottom w:val="nil"/>
            </w:tcBorders>
            <w:shd w:val="clear" w:color="auto" w:fill="auto"/>
            <w:vAlign w:val="center"/>
          </w:tcPr>
          <w:p w14:paraId="33D5A1DB" w14:textId="77777777" w:rsidR="009B66A7" w:rsidRPr="009B66A7" w:rsidRDefault="009B66A7" w:rsidP="009B66A7">
            <w:pPr>
              <w:pStyle w:val="TAC"/>
              <w:rPr>
                <w:shd w:val="pct15" w:color="auto" w:fill="FFFFFF"/>
              </w:rPr>
            </w:pPr>
          </w:p>
        </w:tc>
        <w:tc>
          <w:tcPr>
            <w:tcW w:w="737" w:type="dxa"/>
            <w:vAlign w:val="center"/>
          </w:tcPr>
          <w:p w14:paraId="25AF0E2D" w14:textId="77777777" w:rsidR="009B66A7" w:rsidRPr="009B66A7" w:rsidRDefault="009B66A7" w:rsidP="009B66A7">
            <w:pPr>
              <w:pStyle w:val="TAL"/>
              <w:jc w:val="center"/>
              <w:rPr>
                <w:highlight w:val="yellow"/>
                <w:shd w:val="pct15" w:color="auto" w:fill="FFFFFF"/>
                <w:lang w:eastAsia="ja-JP"/>
              </w:rPr>
            </w:pPr>
            <w:r w:rsidRPr="009B66A7">
              <w:rPr>
                <w:shd w:val="pct15" w:color="auto" w:fill="FFFFFF"/>
                <w:lang w:eastAsia="ja-JP"/>
              </w:rPr>
              <w:t>n3</w:t>
            </w:r>
          </w:p>
        </w:tc>
        <w:tc>
          <w:tcPr>
            <w:tcW w:w="1243" w:type="dxa"/>
            <w:shd w:val="clear" w:color="auto" w:fill="auto"/>
            <w:vAlign w:val="center"/>
          </w:tcPr>
          <w:p w14:paraId="47BF8FFE" w14:textId="77777777" w:rsidR="009B66A7" w:rsidRPr="009B66A7" w:rsidRDefault="009B66A7" w:rsidP="009B66A7">
            <w:pPr>
              <w:pStyle w:val="TAC"/>
              <w:rPr>
                <w:shd w:val="pct15" w:color="auto" w:fill="FFFFFF"/>
              </w:rPr>
            </w:pPr>
            <w:r w:rsidRPr="009B66A7">
              <w:rPr>
                <w:shd w:val="pct15" w:color="auto" w:fill="FFFFFF"/>
              </w:rPr>
              <w:t>100</w:t>
            </w:r>
          </w:p>
        </w:tc>
        <w:tc>
          <w:tcPr>
            <w:tcW w:w="1984" w:type="dxa"/>
          </w:tcPr>
          <w:p w14:paraId="1B03CD3B"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7BE50E9F"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Merge/>
            <w:vAlign w:val="center"/>
          </w:tcPr>
          <w:p w14:paraId="1D6EE0D3" w14:textId="77777777" w:rsidR="009B66A7" w:rsidRPr="009B66A7" w:rsidRDefault="009B66A7" w:rsidP="009B66A7">
            <w:pPr>
              <w:pStyle w:val="TAC"/>
              <w:rPr>
                <w:shd w:val="pct15" w:color="auto" w:fill="FFFFFF"/>
                <w:lang w:eastAsia="ja-JP"/>
              </w:rPr>
            </w:pPr>
          </w:p>
        </w:tc>
      </w:tr>
      <w:tr w:rsidR="009B66A7" w:rsidRPr="009B66A7" w14:paraId="74DD7A59" w14:textId="77777777" w:rsidTr="009B66A7">
        <w:trPr>
          <w:trHeight w:val="50"/>
          <w:jc w:val="center"/>
        </w:trPr>
        <w:tc>
          <w:tcPr>
            <w:tcW w:w="1701" w:type="dxa"/>
            <w:vMerge w:val="restart"/>
            <w:shd w:val="clear" w:color="auto" w:fill="auto"/>
            <w:vAlign w:val="center"/>
          </w:tcPr>
          <w:p w14:paraId="29630405" w14:textId="77777777" w:rsidR="009B66A7" w:rsidRPr="009B66A7" w:rsidRDefault="009B66A7" w:rsidP="009B66A7">
            <w:pPr>
              <w:pStyle w:val="TAC"/>
              <w:rPr>
                <w:shd w:val="pct15" w:color="auto" w:fill="FFFFFF"/>
              </w:rPr>
            </w:pPr>
            <w:r w:rsidRPr="009B66A7">
              <w:rPr>
                <w:shd w:val="pct15" w:color="auto" w:fill="FFFFFF"/>
              </w:rPr>
              <w:t>CA_n1-n8</w:t>
            </w:r>
          </w:p>
        </w:tc>
        <w:tc>
          <w:tcPr>
            <w:tcW w:w="737" w:type="dxa"/>
            <w:vMerge w:val="restart"/>
            <w:vAlign w:val="center"/>
          </w:tcPr>
          <w:p w14:paraId="569DF694" w14:textId="77777777" w:rsidR="009B66A7" w:rsidRPr="009B66A7" w:rsidRDefault="009B66A7" w:rsidP="009B66A7">
            <w:pPr>
              <w:pStyle w:val="TAL"/>
              <w:jc w:val="center"/>
              <w:rPr>
                <w:shd w:val="pct15" w:color="auto" w:fill="FFFFFF"/>
                <w:lang w:eastAsia="ja-JP"/>
              </w:rPr>
            </w:pPr>
            <w:r w:rsidRPr="009B66A7">
              <w:rPr>
                <w:shd w:val="pct15" w:color="auto" w:fill="FFFFFF"/>
                <w:lang w:eastAsia="ja-JP"/>
              </w:rPr>
              <w:t>n1</w:t>
            </w:r>
          </w:p>
        </w:tc>
        <w:tc>
          <w:tcPr>
            <w:tcW w:w="1243" w:type="dxa"/>
            <w:shd w:val="clear" w:color="auto" w:fill="auto"/>
            <w:vAlign w:val="center"/>
          </w:tcPr>
          <w:p w14:paraId="05095F8A" w14:textId="77777777" w:rsidR="009B66A7" w:rsidRPr="009B66A7" w:rsidRDefault="009B66A7" w:rsidP="009B66A7">
            <w:pPr>
              <w:pStyle w:val="TAC"/>
              <w:rPr>
                <w:shd w:val="pct15" w:color="auto" w:fill="FFFFFF"/>
                <w:lang w:eastAsia="ja-JP"/>
              </w:rPr>
            </w:pPr>
            <w:r w:rsidRPr="009B66A7">
              <w:rPr>
                <w:shd w:val="pct15" w:color="auto" w:fill="FFFFFF"/>
                <w:lang w:eastAsia="ja-JP"/>
              </w:rPr>
              <w:t>05</w:t>
            </w:r>
          </w:p>
        </w:tc>
        <w:tc>
          <w:tcPr>
            <w:tcW w:w="1984" w:type="dxa"/>
          </w:tcPr>
          <w:p w14:paraId="53A2E774" w14:textId="77777777" w:rsidR="009B66A7" w:rsidRPr="009B66A7" w:rsidRDefault="009B66A7" w:rsidP="009B66A7">
            <w:pPr>
              <w:pStyle w:val="TAC"/>
              <w:rPr>
                <w:shd w:val="pct15" w:color="auto" w:fill="FFFFFF"/>
                <w:lang w:eastAsia="ja-JP"/>
              </w:rPr>
            </w:pPr>
            <w:r w:rsidRPr="009B66A7">
              <w:rPr>
                <w:shd w:val="pct15" w:color="auto" w:fill="FFFFFF"/>
                <w:lang w:eastAsia="ja-JP"/>
              </w:rPr>
              <w:t>6.5.3.3.4</w:t>
            </w:r>
          </w:p>
        </w:tc>
        <w:tc>
          <w:tcPr>
            <w:tcW w:w="1560" w:type="dxa"/>
          </w:tcPr>
          <w:p w14:paraId="2B96416E"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restart"/>
            <w:vAlign w:val="center"/>
          </w:tcPr>
          <w:p w14:paraId="3E58EF34"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2AB97355" w14:textId="77777777" w:rsidTr="009B66A7">
        <w:trPr>
          <w:trHeight w:val="50"/>
          <w:jc w:val="center"/>
        </w:trPr>
        <w:tc>
          <w:tcPr>
            <w:tcW w:w="1701" w:type="dxa"/>
            <w:vMerge/>
            <w:shd w:val="clear" w:color="auto" w:fill="auto"/>
            <w:vAlign w:val="center"/>
          </w:tcPr>
          <w:p w14:paraId="6FABAE14" w14:textId="77777777" w:rsidR="009B66A7" w:rsidRPr="009B66A7" w:rsidRDefault="009B66A7" w:rsidP="009B66A7">
            <w:pPr>
              <w:pStyle w:val="TAC"/>
              <w:rPr>
                <w:shd w:val="pct15" w:color="auto" w:fill="FFFFFF"/>
              </w:rPr>
            </w:pPr>
          </w:p>
        </w:tc>
        <w:tc>
          <w:tcPr>
            <w:tcW w:w="737" w:type="dxa"/>
            <w:vMerge/>
            <w:vAlign w:val="center"/>
          </w:tcPr>
          <w:p w14:paraId="284217F3"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0A9D814C" w14:textId="77777777" w:rsidR="009B66A7" w:rsidRPr="009B66A7" w:rsidRDefault="009B66A7" w:rsidP="009B66A7">
            <w:pPr>
              <w:pStyle w:val="TAC"/>
              <w:rPr>
                <w:shd w:val="pct15" w:color="auto" w:fill="FFFFFF"/>
              </w:rPr>
            </w:pPr>
            <w:r w:rsidRPr="009B66A7">
              <w:rPr>
                <w:shd w:val="pct15" w:color="auto" w:fill="FFFFFF"/>
                <w:lang w:eastAsia="ja-JP"/>
              </w:rPr>
              <w:t>05U</w:t>
            </w:r>
          </w:p>
        </w:tc>
        <w:tc>
          <w:tcPr>
            <w:tcW w:w="1984" w:type="dxa"/>
          </w:tcPr>
          <w:p w14:paraId="5776070A" w14:textId="77777777" w:rsidR="009B66A7" w:rsidRPr="009B66A7" w:rsidRDefault="009B66A7" w:rsidP="009B66A7">
            <w:pPr>
              <w:pStyle w:val="TAC"/>
              <w:rPr>
                <w:shd w:val="pct15" w:color="auto" w:fill="FFFFFF"/>
                <w:lang w:eastAsia="ja-JP"/>
              </w:rPr>
            </w:pPr>
            <w:r w:rsidRPr="009B66A7">
              <w:rPr>
                <w:shd w:val="pct15" w:color="auto" w:fill="FFFFFF"/>
                <w:lang w:eastAsia="ja-JP"/>
              </w:rPr>
              <w:t>6.5.3.3.4, 6.5.2.4.2</w:t>
            </w:r>
          </w:p>
        </w:tc>
        <w:tc>
          <w:tcPr>
            <w:tcW w:w="1560" w:type="dxa"/>
          </w:tcPr>
          <w:p w14:paraId="65F900F1"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ign w:val="center"/>
          </w:tcPr>
          <w:p w14:paraId="1CA6167D" w14:textId="77777777" w:rsidR="009B66A7" w:rsidRPr="009B66A7" w:rsidRDefault="009B66A7" w:rsidP="009B66A7">
            <w:pPr>
              <w:pStyle w:val="TAC"/>
              <w:rPr>
                <w:shd w:val="pct15" w:color="auto" w:fill="FFFFFF"/>
                <w:lang w:eastAsia="ja-JP"/>
              </w:rPr>
            </w:pPr>
          </w:p>
        </w:tc>
      </w:tr>
      <w:tr w:rsidR="009B66A7" w:rsidRPr="009B66A7" w14:paraId="1E1CE0D2" w14:textId="77777777" w:rsidTr="009B66A7">
        <w:trPr>
          <w:trHeight w:val="50"/>
          <w:jc w:val="center"/>
        </w:trPr>
        <w:tc>
          <w:tcPr>
            <w:tcW w:w="1701" w:type="dxa"/>
            <w:vMerge/>
            <w:shd w:val="clear" w:color="auto" w:fill="auto"/>
            <w:vAlign w:val="center"/>
          </w:tcPr>
          <w:p w14:paraId="278A4704" w14:textId="77777777" w:rsidR="009B66A7" w:rsidRPr="009B66A7" w:rsidRDefault="009B66A7" w:rsidP="009B66A7">
            <w:pPr>
              <w:pStyle w:val="TAC"/>
              <w:rPr>
                <w:shd w:val="pct15" w:color="auto" w:fill="FFFFFF"/>
              </w:rPr>
            </w:pPr>
          </w:p>
        </w:tc>
        <w:tc>
          <w:tcPr>
            <w:tcW w:w="737" w:type="dxa"/>
            <w:vMerge w:val="restart"/>
            <w:vAlign w:val="center"/>
          </w:tcPr>
          <w:p w14:paraId="7ED334B3" w14:textId="77777777" w:rsidR="009B66A7" w:rsidRPr="009B66A7" w:rsidRDefault="009B66A7" w:rsidP="009B66A7">
            <w:pPr>
              <w:pStyle w:val="TAL"/>
              <w:jc w:val="center"/>
              <w:rPr>
                <w:shd w:val="pct15" w:color="auto" w:fill="FFFFFF"/>
                <w:lang w:val="sv-FI"/>
              </w:rPr>
            </w:pPr>
            <w:r w:rsidRPr="009B66A7">
              <w:rPr>
                <w:shd w:val="pct15" w:color="auto" w:fill="FFFFFF"/>
              </w:rPr>
              <w:t>n8</w:t>
            </w:r>
          </w:p>
        </w:tc>
        <w:tc>
          <w:tcPr>
            <w:tcW w:w="1243" w:type="dxa"/>
            <w:shd w:val="clear" w:color="auto" w:fill="auto"/>
            <w:vAlign w:val="center"/>
          </w:tcPr>
          <w:p w14:paraId="0799A57A" w14:textId="77777777" w:rsidR="009B66A7" w:rsidRPr="009B66A7" w:rsidRDefault="009B66A7" w:rsidP="009B66A7">
            <w:pPr>
              <w:pStyle w:val="TAC"/>
              <w:rPr>
                <w:shd w:val="pct15" w:color="auto" w:fill="FFFFFF"/>
                <w:lang w:eastAsia="ja-JP"/>
              </w:rPr>
            </w:pPr>
            <w:r w:rsidRPr="009B66A7">
              <w:rPr>
                <w:shd w:val="pct15" w:color="auto" w:fill="FFFFFF"/>
                <w:lang w:eastAsia="ja-JP"/>
              </w:rPr>
              <w:t>43</w:t>
            </w:r>
          </w:p>
        </w:tc>
        <w:tc>
          <w:tcPr>
            <w:tcW w:w="1984" w:type="dxa"/>
          </w:tcPr>
          <w:p w14:paraId="2C6DE2E8" w14:textId="77777777" w:rsidR="009B66A7" w:rsidRPr="009B66A7" w:rsidRDefault="009B66A7" w:rsidP="009B66A7">
            <w:pPr>
              <w:pStyle w:val="TAC"/>
              <w:rPr>
                <w:shd w:val="pct15" w:color="auto" w:fill="FFFFFF"/>
                <w:lang w:eastAsia="ja-JP"/>
              </w:rPr>
            </w:pPr>
            <w:r w:rsidRPr="009B66A7">
              <w:rPr>
                <w:shd w:val="pct15" w:color="auto" w:fill="FFFFFF"/>
                <w:lang w:eastAsia="ja-JP"/>
              </w:rPr>
              <w:t>6.5.3.3.5</w:t>
            </w:r>
          </w:p>
        </w:tc>
        <w:tc>
          <w:tcPr>
            <w:tcW w:w="1560" w:type="dxa"/>
          </w:tcPr>
          <w:p w14:paraId="0EA6B0DB"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6.2.3.6</w:t>
            </w:r>
          </w:p>
        </w:tc>
        <w:tc>
          <w:tcPr>
            <w:tcW w:w="666" w:type="dxa"/>
            <w:vMerge/>
            <w:vAlign w:val="center"/>
          </w:tcPr>
          <w:p w14:paraId="2BDB7B7B" w14:textId="77777777" w:rsidR="009B66A7" w:rsidRPr="009B66A7" w:rsidRDefault="009B66A7" w:rsidP="009B66A7">
            <w:pPr>
              <w:pStyle w:val="TAC"/>
              <w:rPr>
                <w:shd w:val="pct15" w:color="auto" w:fill="FFFFFF"/>
                <w:lang w:eastAsia="ja-JP"/>
              </w:rPr>
            </w:pPr>
          </w:p>
        </w:tc>
      </w:tr>
      <w:tr w:rsidR="009B66A7" w:rsidRPr="009B66A7" w14:paraId="242529B3" w14:textId="77777777" w:rsidTr="009B66A7">
        <w:trPr>
          <w:trHeight w:val="50"/>
          <w:jc w:val="center"/>
        </w:trPr>
        <w:tc>
          <w:tcPr>
            <w:tcW w:w="1701" w:type="dxa"/>
            <w:vMerge/>
            <w:tcBorders>
              <w:bottom w:val="nil"/>
            </w:tcBorders>
            <w:shd w:val="clear" w:color="auto" w:fill="auto"/>
            <w:vAlign w:val="center"/>
          </w:tcPr>
          <w:p w14:paraId="54E9A889" w14:textId="77777777" w:rsidR="009B66A7" w:rsidRPr="009B66A7" w:rsidRDefault="009B66A7" w:rsidP="009B66A7">
            <w:pPr>
              <w:pStyle w:val="TAC"/>
              <w:rPr>
                <w:shd w:val="pct15" w:color="auto" w:fill="FFFFFF"/>
              </w:rPr>
            </w:pPr>
          </w:p>
        </w:tc>
        <w:tc>
          <w:tcPr>
            <w:tcW w:w="737" w:type="dxa"/>
            <w:vMerge/>
            <w:vAlign w:val="center"/>
          </w:tcPr>
          <w:p w14:paraId="22F37E37" w14:textId="77777777" w:rsidR="009B66A7" w:rsidRPr="009B66A7" w:rsidRDefault="009B66A7" w:rsidP="009B66A7">
            <w:pPr>
              <w:pStyle w:val="TAL"/>
              <w:jc w:val="center"/>
              <w:rPr>
                <w:shd w:val="pct15" w:color="auto" w:fill="FFFFFF"/>
              </w:rPr>
            </w:pPr>
          </w:p>
        </w:tc>
        <w:tc>
          <w:tcPr>
            <w:tcW w:w="1243" w:type="dxa"/>
            <w:shd w:val="clear" w:color="auto" w:fill="auto"/>
            <w:vAlign w:val="center"/>
          </w:tcPr>
          <w:p w14:paraId="723DD3C7" w14:textId="77777777" w:rsidR="009B66A7" w:rsidRPr="009B66A7" w:rsidRDefault="009B66A7" w:rsidP="009B66A7">
            <w:pPr>
              <w:pStyle w:val="TAC"/>
              <w:rPr>
                <w:shd w:val="pct15" w:color="auto" w:fill="FFFFFF"/>
                <w:lang w:eastAsia="ja-JP"/>
              </w:rPr>
            </w:pPr>
            <w:r w:rsidRPr="009B66A7">
              <w:rPr>
                <w:shd w:val="pct15" w:color="auto" w:fill="FFFFFF"/>
                <w:lang w:eastAsia="ja-JP"/>
              </w:rPr>
              <w:t>43U</w:t>
            </w:r>
          </w:p>
        </w:tc>
        <w:tc>
          <w:tcPr>
            <w:tcW w:w="1984" w:type="dxa"/>
          </w:tcPr>
          <w:p w14:paraId="48F2644A" w14:textId="77777777" w:rsidR="009B66A7" w:rsidRPr="009B66A7" w:rsidRDefault="009B66A7" w:rsidP="009B66A7">
            <w:pPr>
              <w:pStyle w:val="TAC"/>
              <w:rPr>
                <w:shd w:val="pct15" w:color="auto" w:fill="FFFFFF"/>
                <w:lang w:eastAsia="ja-JP"/>
              </w:rPr>
            </w:pPr>
            <w:r w:rsidRPr="009B66A7">
              <w:rPr>
                <w:shd w:val="pct15" w:color="auto" w:fill="FFFFFF"/>
                <w:lang w:eastAsia="ja-JP"/>
              </w:rPr>
              <w:t>6.5.3.3.5, 6.5.2.4.2</w:t>
            </w:r>
          </w:p>
        </w:tc>
        <w:tc>
          <w:tcPr>
            <w:tcW w:w="1560" w:type="dxa"/>
          </w:tcPr>
          <w:p w14:paraId="15FE5369"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6.2.3.6</w:t>
            </w:r>
          </w:p>
        </w:tc>
        <w:tc>
          <w:tcPr>
            <w:tcW w:w="666" w:type="dxa"/>
            <w:vMerge/>
            <w:vAlign w:val="center"/>
          </w:tcPr>
          <w:p w14:paraId="58D2A588" w14:textId="77777777" w:rsidR="009B66A7" w:rsidRPr="009B66A7" w:rsidRDefault="009B66A7" w:rsidP="009B66A7">
            <w:pPr>
              <w:pStyle w:val="TAC"/>
              <w:rPr>
                <w:shd w:val="pct15" w:color="auto" w:fill="FFFFFF"/>
                <w:lang w:eastAsia="ja-JP"/>
              </w:rPr>
            </w:pPr>
          </w:p>
        </w:tc>
      </w:tr>
      <w:tr w:rsidR="009B66A7" w:rsidRPr="009B66A7" w14:paraId="080F4831" w14:textId="77777777" w:rsidTr="009B66A7">
        <w:trPr>
          <w:trHeight w:val="50"/>
          <w:jc w:val="center"/>
        </w:trPr>
        <w:tc>
          <w:tcPr>
            <w:tcW w:w="1701" w:type="dxa"/>
            <w:vMerge w:val="restart"/>
            <w:shd w:val="clear" w:color="auto" w:fill="auto"/>
            <w:vAlign w:val="center"/>
          </w:tcPr>
          <w:p w14:paraId="40BD82F5"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A_n1-n18</w:t>
            </w:r>
          </w:p>
        </w:tc>
        <w:tc>
          <w:tcPr>
            <w:tcW w:w="737" w:type="dxa"/>
            <w:vMerge w:val="restart"/>
            <w:vAlign w:val="center"/>
          </w:tcPr>
          <w:p w14:paraId="4155BD0E" w14:textId="77777777" w:rsidR="009B66A7" w:rsidRPr="009B66A7" w:rsidRDefault="009B66A7" w:rsidP="009B66A7">
            <w:pPr>
              <w:pStyle w:val="TAL"/>
              <w:jc w:val="center"/>
              <w:rPr>
                <w:shd w:val="pct15" w:color="auto" w:fill="FFFFFF"/>
              </w:rPr>
            </w:pPr>
            <w:r w:rsidRPr="009B66A7">
              <w:rPr>
                <w:rFonts w:hint="eastAsia"/>
                <w:shd w:val="pct15" w:color="auto" w:fill="FFFFFF"/>
                <w:lang w:eastAsia="ja-JP"/>
              </w:rPr>
              <w:t>n</w:t>
            </w:r>
            <w:r w:rsidRPr="009B66A7">
              <w:rPr>
                <w:shd w:val="pct15" w:color="auto" w:fill="FFFFFF"/>
              </w:rPr>
              <w:t>1</w:t>
            </w:r>
          </w:p>
        </w:tc>
        <w:tc>
          <w:tcPr>
            <w:tcW w:w="1243" w:type="dxa"/>
            <w:shd w:val="clear" w:color="auto" w:fill="auto"/>
            <w:vAlign w:val="center"/>
          </w:tcPr>
          <w:p w14:paraId="1142A9F1" w14:textId="77777777" w:rsidR="009B66A7" w:rsidRPr="009B66A7" w:rsidRDefault="009B66A7" w:rsidP="009B66A7">
            <w:pPr>
              <w:pStyle w:val="TAC"/>
              <w:rPr>
                <w:shd w:val="pct15" w:color="auto" w:fill="FFFFFF"/>
                <w:lang w:eastAsia="ja-JP"/>
              </w:rPr>
            </w:pPr>
            <w:r w:rsidRPr="009B66A7">
              <w:rPr>
                <w:shd w:val="pct15" w:color="auto" w:fill="FFFFFF"/>
                <w:lang w:eastAsia="ja-JP"/>
              </w:rPr>
              <w:t>05</w:t>
            </w:r>
          </w:p>
        </w:tc>
        <w:tc>
          <w:tcPr>
            <w:tcW w:w="1984" w:type="dxa"/>
          </w:tcPr>
          <w:p w14:paraId="457E2C96" w14:textId="77777777" w:rsidR="009B66A7" w:rsidRPr="009B66A7" w:rsidRDefault="009B66A7" w:rsidP="009B66A7">
            <w:pPr>
              <w:pStyle w:val="TAC"/>
              <w:rPr>
                <w:shd w:val="pct15" w:color="auto" w:fill="FFFFFF"/>
                <w:lang w:eastAsia="ja-JP"/>
              </w:rPr>
            </w:pPr>
            <w:r w:rsidRPr="009B66A7">
              <w:rPr>
                <w:shd w:val="pct15" w:color="auto" w:fill="FFFFFF"/>
                <w:lang w:eastAsia="ja-JP"/>
              </w:rPr>
              <w:t>6.5.3.3.4</w:t>
            </w:r>
          </w:p>
        </w:tc>
        <w:tc>
          <w:tcPr>
            <w:tcW w:w="1560" w:type="dxa"/>
          </w:tcPr>
          <w:p w14:paraId="14814C83"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restart"/>
            <w:vAlign w:val="center"/>
          </w:tcPr>
          <w:p w14:paraId="3F610526"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749249EE" w14:textId="77777777" w:rsidTr="009B66A7">
        <w:trPr>
          <w:trHeight w:val="50"/>
          <w:jc w:val="center"/>
        </w:trPr>
        <w:tc>
          <w:tcPr>
            <w:tcW w:w="1701" w:type="dxa"/>
            <w:vMerge/>
            <w:shd w:val="clear" w:color="auto" w:fill="auto"/>
            <w:vAlign w:val="center"/>
          </w:tcPr>
          <w:p w14:paraId="4D513AEB" w14:textId="77777777" w:rsidR="009B66A7" w:rsidRPr="009B66A7" w:rsidRDefault="009B66A7" w:rsidP="009B66A7">
            <w:pPr>
              <w:pStyle w:val="TAC"/>
              <w:rPr>
                <w:shd w:val="pct15" w:color="auto" w:fill="FFFFFF"/>
                <w:lang w:eastAsia="ja-JP"/>
              </w:rPr>
            </w:pPr>
          </w:p>
        </w:tc>
        <w:tc>
          <w:tcPr>
            <w:tcW w:w="737" w:type="dxa"/>
            <w:vMerge/>
            <w:vAlign w:val="center"/>
          </w:tcPr>
          <w:p w14:paraId="404E2F46"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12786B78" w14:textId="77777777" w:rsidR="009B66A7" w:rsidRPr="009B66A7" w:rsidRDefault="009B66A7" w:rsidP="009B66A7">
            <w:pPr>
              <w:pStyle w:val="TAC"/>
              <w:rPr>
                <w:shd w:val="pct15" w:color="auto" w:fill="FFFFFF"/>
              </w:rPr>
            </w:pPr>
            <w:r w:rsidRPr="009B66A7">
              <w:rPr>
                <w:shd w:val="pct15" w:color="auto" w:fill="FFFFFF"/>
                <w:lang w:eastAsia="ja-JP"/>
              </w:rPr>
              <w:t>05U</w:t>
            </w:r>
          </w:p>
        </w:tc>
        <w:tc>
          <w:tcPr>
            <w:tcW w:w="1984" w:type="dxa"/>
          </w:tcPr>
          <w:p w14:paraId="30BFA8AC" w14:textId="77777777" w:rsidR="009B66A7" w:rsidRPr="009B66A7" w:rsidRDefault="009B66A7" w:rsidP="009B66A7">
            <w:pPr>
              <w:pStyle w:val="TAC"/>
              <w:rPr>
                <w:shd w:val="pct15" w:color="auto" w:fill="FFFFFF"/>
                <w:lang w:eastAsia="ja-JP"/>
              </w:rPr>
            </w:pPr>
            <w:r w:rsidRPr="009B66A7">
              <w:rPr>
                <w:shd w:val="pct15" w:color="auto" w:fill="FFFFFF"/>
                <w:lang w:eastAsia="ja-JP"/>
              </w:rPr>
              <w:t>6.5.3.3.4, 6.5.2.4.2</w:t>
            </w:r>
          </w:p>
        </w:tc>
        <w:tc>
          <w:tcPr>
            <w:tcW w:w="1560" w:type="dxa"/>
          </w:tcPr>
          <w:p w14:paraId="43B68C4D"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ign w:val="center"/>
          </w:tcPr>
          <w:p w14:paraId="4D313A31" w14:textId="77777777" w:rsidR="009B66A7" w:rsidRPr="009B66A7" w:rsidRDefault="009B66A7" w:rsidP="009B66A7">
            <w:pPr>
              <w:pStyle w:val="TAC"/>
              <w:rPr>
                <w:shd w:val="pct15" w:color="auto" w:fill="FFFFFF"/>
                <w:lang w:eastAsia="ja-JP"/>
              </w:rPr>
            </w:pPr>
          </w:p>
        </w:tc>
      </w:tr>
      <w:tr w:rsidR="009B66A7" w:rsidRPr="009B66A7" w14:paraId="54C09936" w14:textId="77777777" w:rsidTr="009B66A7">
        <w:trPr>
          <w:trHeight w:val="187"/>
          <w:jc w:val="center"/>
        </w:trPr>
        <w:tc>
          <w:tcPr>
            <w:tcW w:w="1701" w:type="dxa"/>
            <w:vMerge/>
            <w:tcBorders>
              <w:bottom w:val="nil"/>
            </w:tcBorders>
            <w:shd w:val="clear" w:color="auto" w:fill="auto"/>
            <w:vAlign w:val="center"/>
          </w:tcPr>
          <w:p w14:paraId="2B2B3163" w14:textId="77777777" w:rsidR="009B66A7" w:rsidRPr="009B66A7" w:rsidRDefault="009B66A7" w:rsidP="009B66A7">
            <w:pPr>
              <w:pStyle w:val="TAC"/>
              <w:rPr>
                <w:shd w:val="pct15" w:color="auto" w:fill="FFFFFF"/>
                <w:lang w:eastAsia="ja-JP"/>
              </w:rPr>
            </w:pPr>
          </w:p>
        </w:tc>
        <w:tc>
          <w:tcPr>
            <w:tcW w:w="737" w:type="dxa"/>
            <w:vAlign w:val="center"/>
          </w:tcPr>
          <w:p w14:paraId="33127B9B"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18</w:t>
            </w:r>
          </w:p>
        </w:tc>
        <w:tc>
          <w:tcPr>
            <w:tcW w:w="1243" w:type="dxa"/>
            <w:shd w:val="clear" w:color="auto" w:fill="auto"/>
            <w:vAlign w:val="center"/>
          </w:tcPr>
          <w:p w14:paraId="671CBE93"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r w:rsidRPr="009B66A7">
              <w:rPr>
                <w:shd w:val="pct15" w:color="auto" w:fill="FFFFFF"/>
                <w:lang w:eastAsia="ja-JP"/>
              </w:rPr>
              <w:t>00</w:t>
            </w:r>
          </w:p>
        </w:tc>
        <w:tc>
          <w:tcPr>
            <w:tcW w:w="1984" w:type="dxa"/>
          </w:tcPr>
          <w:p w14:paraId="54C8025D"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180F9862"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Merge/>
            <w:vAlign w:val="center"/>
          </w:tcPr>
          <w:p w14:paraId="29559EFA" w14:textId="77777777" w:rsidR="009B66A7" w:rsidRPr="009B66A7" w:rsidRDefault="009B66A7" w:rsidP="009B66A7">
            <w:pPr>
              <w:pStyle w:val="TAC"/>
              <w:rPr>
                <w:shd w:val="pct15" w:color="auto" w:fill="FFFFFF"/>
                <w:lang w:eastAsia="ja-JP"/>
              </w:rPr>
            </w:pPr>
          </w:p>
        </w:tc>
      </w:tr>
      <w:tr w:rsidR="009B66A7" w:rsidRPr="009B66A7" w14:paraId="621F9395" w14:textId="77777777" w:rsidTr="009B66A7">
        <w:trPr>
          <w:trHeight w:val="50"/>
          <w:jc w:val="center"/>
        </w:trPr>
        <w:tc>
          <w:tcPr>
            <w:tcW w:w="1701" w:type="dxa"/>
            <w:vMerge w:val="restart"/>
            <w:shd w:val="clear" w:color="auto" w:fill="auto"/>
            <w:vAlign w:val="center"/>
          </w:tcPr>
          <w:p w14:paraId="7BC295E3"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A_n1-n28</w:t>
            </w:r>
          </w:p>
        </w:tc>
        <w:tc>
          <w:tcPr>
            <w:tcW w:w="737" w:type="dxa"/>
            <w:vMerge w:val="restart"/>
            <w:vAlign w:val="center"/>
          </w:tcPr>
          <w:p w14:paraId="72FD2D88"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w:t>
            </w:r>
          </w:p>
        </w:tc>
        <w:tc>
          <w:tcPr>
            <w:tcW w:w="1243" w:type="dxa"/>
            <w:shd w:val="clear" w:color="auto" w:fill="auto"/>
            <w:vAlign w:val="center"/>
          </w:tcPr>
          <w:p w14:paraId="75C8B536" w14:textId="77777777" w:rsidR="009B66A7" w:rsidRPr="009B66A7" w:rsidRDefault="009B66A7" w:rsidP="009B66A7">
            <w:pPr>
              <w:pStyle w:val="TAC"/>
              <w:rPr>
                <w:shd w:val="pct15" w:color="auto" w:fill="FFFFFF"/>
                <w:lang w:eastAsia="ja-JP"/>
              </w:rPr>
            </w:pPr>
            <w:r w:rsidRPr="009B66A7">
              <w:rPr>
                <w:shd w:val="pct15" w:color="auto" w:fill="FFFFFF"/>
                <w:lang w:eastAsia="ja-JP"/>
              </w:rPr>
              <w:t>05</w:t>
            </w:r>
          </w:p>
        </w:tc>
        <w:tc>
          <w:tcPr>
            <w:tcW w:w="1984" w:type="dxa"/>
          </w:tcPr>
          <w:p w14:paraId="2FDCCDBB" w14:textId="77777777" w:rsidR="009B66A7" w:rsidRPr="009B66A7" w:rsidRDefault="009B66A7" w:rsidP="009B66A7">
            <w:pPr>
              <w:pStyle w:val="TAC"/>
              <w:rPr>
                <w:shd w:val="pct15" w:color="auto" w:fill="FFFFFF"/>
                <w:lang w:eastAsia="ja-JP"/>
              </w:rPr>
            </w:pPr>
            <w:r w:rsidRPr="009B66A7">
              <w:rPr>
                <w:shd w:val="pct15" w:color="auto" w:fill="FFFFFF"/>
                <w:lang w:eastAsia="ja-JP"/>
              </w:rPr>
              <w:t>6.5.3.3.4</w:t>
            </w:r>
          </w:p>
        </w:tc>
        <w:tc>
          <w:tcPr>
            <w:tcW w:w="1560" w:type="dxa"/>
          </w:tcPr>
          <w:p w14:paraId="44CD552D"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restart"/>
            <w:vAlign w:val="center"/>
          </w:tcPr>
          <w:p w14:paraId="14497BD0" w14:textId="77777777" w:rsidR="009B66A7" w:rsidRPr="009B66A7" w:rsidRDefault="009B66A7" w:rsidP="009B66A7">
            <w:pPr>
              <w:pStyle w:val="TAC"/>
              <w:rPr>
                <w:shd w:val="pct15" w:color="auto" w:fill="FFFFFF"/>
                <w:lang w:eastAsia="ja-JP"/>
              </w:rPr>
            </w:pPr>
            <w:r w:rsidRPr="009B66A7">
              <w:rPr>
                <w:shd w:val="pct15" w:color="auto" w:fill="FFFFFF"/>
                <w:lang w:eastAsia="ja-JP"/>
              </w:rPr>
              <w:t>1,</w:t>
            </w:r>
            <w:r w:rsidRPr="009B66A7">
              <w:rPr>
                <w:rFonts w:hint="eastAsia"/>
                <w:shd w:val="pct15" w:color="auto" w:fill="FFFFFF"/>
                <w:lang w:eastAsia="ja-JP"/>
              </w:rPr>
              <w:t>2</w:t>
            </w:r>
          </w:p>
        </w:tc>
      </w:tr>
      <w:tr w:rsidR="009B66A7" w:rsidRPr="009B66A7" w14:paraId="7B84BDE7" w14:textId="77777777" w:rsidTr="009B66A7">
        <w:trPr>
          <w:trHeight w:val="50"/>
          <w:jc w:val="center"/>
        </w:trPr>
        <w:tc>
          <w:tcPr>
            <w:tcW w:w="1701" w:type="dxa"/>
            <w:vMerge/>
            <w:shd w:val="clear" w:color="auto" w:fill="auto"/>
            <w:vAlign w:val="center"/>
          </w:tcPr>
          <w:p w14:paraId="706D9DBB" w14:textId="77777777" w:rsidR="009B66A7" w:rsidRPr="009B66A7" w:rsidRDefault="009B66A7" w:rsidP="009B66A7">
            <w:pPr>
              <w:pStyle w:val="TAC"/>
              <w:rPr>
                <w:shd w:val="pct15" w:color="auto" w:fill="FFFFFF"/>
                <w:lang w:eastAsia="ja-JP"/>
              </w:rPr>
            </w:pPr>
          </w:p>
        </w:tc>
        <w:tc>
          <w:tcPr>
            <w:tcW w:w="737" w:type="dxa"/>
            <w:vMerge/>
            <w:vAlign w:val="center"/>
          </w:tcPr>
          <w:p w14:paraId="384910A3"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661000E0" w14:textId="77777777" w:rsidR="009B66A7" w:rsidRPr="009B66A7" w:rsidRDefault="009B66A7" w:rsidP="009B66A7">
            <w:pPr>
              <w:pStyle w:val="TAC"/>
              <w:rPr>
                <w:shd w:val="pct15" w:color="auto" w:fill="FFFFFF"/>
              </w:rPr>
            </w:pPr>
            <w:r w:rsidRPr="009B66A7">
              <w:rPr>
                <w:shd w:val="pct15" w:color="auto" w:fill="FFFFFF"/>
                <w:lang w:eastAsia="ja-JP"/>
              </w:rPr>
              <w:t>05U</w:t>
            </w:r>
          </w:p>
        </w:tc>
        <w:tc>
          <w:tcPr>
            <w:tcW w:w="1984" w:type="dxa"/>
          </w:tcPr>
          <w:p w14:paraId="0EFE6C0B" w14:textId="77777777" w:rsidR="009B66A7" w:rsidRPr="009B66A7" w:rsidRDefault="009B66A7" w:rsidP="009B66A7">
            <w:pPr>
              <w:pStyle w:val="TAC"/>
              <w:rPr>
                <w:shd w:val="pct15" w:color="auto" w:fill="FFFFFF"/>
                <w:lang w:eastAsia="ja-JP"/>
              </w:rPr>
            </w:pPr>
            <w:r w:rsidRPr="009B66A7">
              <w:rPr>
                <w:shd w:val="pct15" w:color="auto" w:fill="FFFFFF"/>
                <w:lang w:eastAsia="ja-JP"/>
              </w:rPr>
              <w:t>6.5.3.3.4, 6.5.2.4.2</w:t>
            </w:r>
          </w:p>
        </w:tc>
        <w:tc>
          <w:tcPr>
            <w:tcW w:w="1560" w:type="dxa"/>
          </w:tcPr>
          <w:p w14:paraId="51838D3B"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ign w:val="center"/>
          </w:tcPr>
          <w:p w14:paraId="3ECDE2DB" w14:textId="77777777" w:rsidR="009B66A7" w:rsidRPr="009B66A7" w:rsidRDefault="009B66A7" w:rsidP="009B66A7">
            <w:pPr>
              <w:pStyle w:val="TAC"/>
              <w:rPr>
                <w:shd w:val="pct15" w:color="auto" w:fill="FFFFFF"/>
                <w:lang w:eastAsia="ja-JP"/>
              </w:rPr>
            </w:pPr>
          </w:p>
        </w:tc>
      </w:tr>
      <w:tr w:rsidR="009B66A7" w:rsidRPr="009B66A7" w14:paraId="3C6BD247" w14:textId="77777777" w:rsidTr="009B66A7">
        <w:trPr>
          <w:trHeight w:val="187"/>
          <w:jc w:val="center"/>
        </w:trPr>
        <w:tc>
          <w:tcPr>
            <w:tcW w:w="1701" w:type="dxa"/>
            <w:vMerge/>
            <w:tcBorders>
              <w:bottom w:val="nil"/>
            </w:tcBorders>
            <w:shd w:val="clear" w:color="auto" w:fill="auto"/>
            <w:vAlign w:val="center"/>
          </w:tcPr>
          <w:p w14:paraId="2E7638A9" w14:textId="77777777" w:rsidR="009B66A7" w:rsidRPr="009B66A7" w:rsidRDefault="009B66A7" w:rsidP="009B66A7">
            <w:pPr>
              <w:pStyle w:val="TAC"/>
              <w:rPr>
                <w:shd w:val="pct15" w:color="auto" w:fill="FFFFFF"/>
                <w:lang w:eastAsia="ja-JP"/>
              </w:rPr>
            </w:pPr>
          </w:p>
        </w:tc>
        <w:tc>
          <w:tcPr>
            <w:tcW w:w="737" w:type="dxa"/>
            <w:vAlign w:val="center"/>
          </w:tcPr>
          <w:p w14:paraId="08687B0C"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28</w:t>
            </w:r>
          </w:p>
        </w:tc>
        <w:tc>
          <w:tcPr>
            <w:tcW w:w="1243" w:type="dxa"/>
            <w:shd w:val="clear" w:color="auto" w:fill="auto"/>
            <w:vAlign w:val="center"/>
          </w:tcPr>
          <w:p w14:paraId="2B45320F" w14:textId="77777777" w:rsidR="009B66A7" w:rsidRPr="009B66A7" w:rsidRDefault="009B66A7" w:rsidP="009B66A7">
            <w:pPr>
              <w:pStyle w:val="TAC"/>
              <w:rPr>
                <w:shd w:val="pct15" w:color="auto" w:fill="FFFFFF"/>
                <w:lang w:eastAsia="ja-JP"/>
              </w:rPr>
            </w:pPr>
            <w:r w:rsidRPr="009B66A7">
              <w:rPr>
                <w:shd w:val="pct15" w:color="auto" w:fill="FFFFFF"/>
                <w:lang w:eastAsia="ja-JP"/>
              </w:rPr>
              <w:t>17</w:t>
            </w:r>
          </w:p>
        </w:tc>
        <w:tc>
          <w:tcPr>
            <w:tcW w:w="1984" w:type="dxa"/>
          </w:tcPr>
          <w:p w14:paraId="189E33DB" w14:textId="77777777" w:rsidR="009B66A7" w:rsidRPr="009B66A7" w:rsidRDefault="009B66A7" w:rsidP="009B66A7">
            <w:pPr>
              <w:pStyle w:val="TAC"/>
              <w:rPr>
                <w:shd w:val="pct15" w:color="auto" w:fill="FFFFFF"/>
                <w:lang w:eastAsia="ja-JP"/>
              </w:rPr>
            </w:pPr>
            <w:r w:rsidRPr="009B66A7">
              <w:rPr>
                <w:shd w:val="pct15" w:color="auto" w:fill="FFFFFF"/>
                <w:lang w:eastAsia="ja-JP"/>
              </w:rPr>
              <w:t>6.5.3.3.2</w:t>
            </w:r>
          </w:p>
        </w:tc>
        <w:tc>
          <w:tcPr>
            <w:tcW w:w="1560" w:type="dxa"/>
          </w:tcPr>
          <w:p w14:paraId="08381A33" w14:textId="77777777" w:rsidR="009B66A7" w:rsidRPr="009B66A7" w:rsidRDefault="009B66A7" w:rsidP="009B66A7">
            <w:pPr>
              <w:pStyle w:val="TAC"/>
              <w:rPr>
                <w:shd w:val="pct15" w:color="auto" w:fill="FFFFFF"/>
                <w:lang w:eastAsia="ja-JP"/>
              </w:rPr>
            </w:pPr>
            <w:r w:rsidRPr="009B66A7">
              <w:rPr>
                <w:shd w:val="pct15" w:color="auto" w:fill="FFFFFF"/>
                <w:lang w:eastAsia="ja-JP"/>
              </w:rPr>
              <w:t>N/A</w:t>
            </w:r>
          </w:p>
        </w:tc>
        <w:tc>
          <w:tcPr>
            <w:tcW w:w="666" w:type="dxa"/>
            <w:vMerge/>
            <w:vAlign w:val="center"/>
          </w:tcPr>
          <w:p w14:paraId="6B51CE7F" w14:textId="77777777" w:rsidR="009B66A7" w:rsidRPr="009B66A7" w:rsidRDefault="009B66A7" w:rsidP="009B66A7">
            <w:pPr>
              <w:pStyle w:val="TAC"/>
              <w:jc w:val="left"/>
              <w:rPr>
                <w:shd w:val="pct15" w:color="auto" w:fill="FFFFFF"/>
                <w:lang w:eastAsia="ja-JP"/>
              </w:rPr>
            </w:pPr>
          </w:p>
        </w:tc>
      </w:tr>
      <w:tr w:rsidR="009B66A7" w:rsidRPr="009B66A7" w14:paraId="7434033B" w14:textId="77777777" w:rsidTr="009B66A7">
        <w:trPr>
          <w:trHeight w:val="50"/>
          <w:jc w:val="center"/>
        </w:trPr>
        <w:tc>
          <w:tcPr>
            <w:tcW w:w="1701" w:type="dxa"/>
            <w:vMerge w:val="restart"/>
            <w:shd w:val="clear" w:color="auto" w:fill="auto"/>
            <w:vAlign w:val="center"/>
          </w:tcPr>
          <w:p w14:paraId="0F6EB640"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A_n1-n40</w:t>
            </w:r>
          </w:p>
        </w:tc>
        <w:tc>
          <w:tcPr>
            <w:tcW w:w="737" w:type="dxa"/>
            <w:vMerge w:val="restart"/>
            <w:vAlign w:val="center"/>
          </w:tcPr>
          <w:p w14:paraId="25528187"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w:t>
            </w:r>
          </w:p>
        </w:tc>
        <w:tc>
          <w:tcPr>
            <w:tcW w:w="1243" w:type="dxa"/>
            <w:shd w:val="clear" w:color="auto" w:fill="auto"/>
            <w:vAlign w:val="center"/>
          </w:tcPr>
          <w:p w14:paraId="693FEE6F" w14:textId="77777777" w:rsidR="009B66A7" w:rsidRPr="009B66A7" w:rsidRDefault="009B66A7" w:rsidP="009B66A7">
            <w:pPr>
              <w:pStyle w:val="TAC"/>
              <w:rPr>
                <w:shd w:val="pct15" w:color="auto" w:fill="FFFFFF"/>
              </w:rPr>
            </w:pPr>
            <w:r w:rsidRPr="009B66A7">
              <w:rPr>
                <w:shd w:val="pct15" w:color="auto" w:fill="FFFFFF"/>
                <w:lang w:eastAsia="ja-JP"/>
              </w:rPr>
              <w:t>05</w:t>
            </w:r>
          </w:p>
        </w:tc>
        <w:tc>
          <w:tcPr>
            <w:tcW w:w="1984" w:type="dxa"/>
          </w:tcPr>
          <w:p w14:paraId="54AB02B9" w14:textId="77777777" w:rsidR="009B66A7" w:rsidRPr="009B66A7" w:rsidRDefault="009B66A7" w:rsidP="009B66A7">
            <w:pPr>
              <w:pStyle w:val="TAC"/>
              <w:rPr>
                <w:shd w:val="pct15" w:color="auto" w:fill="FFFFFF"/>
                <w:lang w:eastAsia="ja-JP"/>
              </w:rPr>
            </w:pPr>
            <w:r w:rsidRPr="009B66A7">
              <w:rPr>
                <w:shd w:val="pct15" w:color="auto" w:fill="FFFFFF"/>
                <w:lang w:eastAsia="ja-JP"/>
              </w:rPr>
              <w:t>6.5.3.3.4</w:t>
            </w:r>
          </w:p>
        </w:tc>
        <w:tc>
          <w:tcPr>
            <w:tcW w:w="1560" w:type="dxa"/>
          </w:tcPr>
          <w:p w14:paraId="3F944A59"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restart"/>
            <w:vAlign w:val="center"/>
          </w:tcPr>
          <w:p w14:paraId="36F51BB0"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00E2526D" w14:textId="77777777" w:rsidTr="009B66A7">
        <w:trPr>
          <w:trHeight w:val="50"/>
          <w:jc w:val="center"/>
        </w:trPr>
        <w:tc>
          <w:tcPr>
            <w:tcW w:w="1701" w:type="dxa"/>
            <w:vMerge/>
            <w:tcBorders>
              <w:bottom w:val="nil"/>
            </w:tcBorders>
            <w:shd w:val="clear" w:color="auto" w:fill="auto"/>
            <w:vAlign w:val="center"/>
          </w:tcPr>
          <w:p w14:paraId="0A6CD58A" w14:textId="77777777" w:rsidR="009B66A7" w:rsidRPr="009B66A7" w:rsidRDefault="009B66A7" w:rsidP="009B66A7">
            <w:pPr>
              <w:pStyle w:val="TAC"/>
              <w:rPr>
                <w:shd w:val="pct15" w:color="auto" w:fill="FFFFFF"/>
                <w:lang w:eastAsia="ja-JP"/>
              </w:rPr>
            </w:pPr>
          </w:p>
        </w:tc>
        <w:tc>
          <w:tcPr>
            <w:tcW w:w="737" w:type="dxa"/>
            <w:vMerge/>
            <w:vAlign w:val="center"/>
          </w:tcPr>
          <w:p w14:paraId="0C48C037"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5E02B07B" w14:textId="77777777" w:rsidR="009B66A7" w:rsidRPr="009B66A7" w:rsidRDefault="009B66A7" w:rsidP="009B66A7">
            <w:pPr>
              <w:pStyle w:val="TAC"/>
              <w:rPr>
                <w:shd w:val="pct15" w:color="auto" w:fill="FFFFFF"/>
              </w:rPr>
            </w:pPr>
            <w:r w:rsidRPr="009B66A7">
              <w:rPr>
                <w:shd w:val="pct15" w:color="auto" w:fill="FFFFFF"/>
                <w:lang w:eastAsia="ja-JP"/>
              </w:rPr>
              <w:t>05U</w:t>
            </w:r>
          </w:p>
        </w:tc>
        <w:tc>
          <w:tcPr>
            <w:tcW w:w="1984" w:type="dxa"/>
          </w:tcPr>
          <w:p w14:paraId="283948DC" w14:textId="77777777" w:rsidR="009B66A7" w:rsidRPr="009B66A7" w:rsidRDefault="009B66A7" w:rsidP="009B66A7">
            <w:pPr>
              <w:pStyle w:val="TAC"/>
              <w:rPr>
                <w:shd w:val="pct15" w:color="auto" w:fill="FFFFFF"/>
                <w:lang w:eastAsia="ja-JP"/>
              </w:rPr>
            </w:pPr>
            <w:r w:rsidRPr="009B66A7">
              <w:rPr>
                <w:shd w:val="pct15" w:color="auto" w:fill="FFFFFF"/>
                <w:lang w:eastAsia="ja-JP"/>
              </w:rPr>
              <w:t>6.5.3.3.4, 6.5.2.4.2</w:t>
            </w:r>
          </w:p>
        </w:tc>
        <w:tc>
          <w:tcPr>
            <w:tcW w:w="1560" w:type="dxa"/>
          </w:tcPr>
          <w:p w14:paraId="38ACE229"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ign w:val="center"/>
          </w:tcPr>
          <w:p w14:paraId="5B6D083F" w14:textId="77777777" w:rsidR="009B66A7" w:rsidRPr="009B66A7" w:rsidRDefault="009B66A7" w:rsidP="009B66A7">
            <w:pPr>
              <w:pStyle w:val="TAC"/>
              <w:rPr>
                <w:shd w:val="pct15" w:color="auto" w:fill="FFFFFF"/>
                <w:lang w:eastAsia="ja-JP"/>
              </w:rPr>
            </w:pPr>
          </w:p>
        </w:tc>
      </w:tr>
      <w:tr w:rsidR="009B66A7" w:rsidRPr="009B66A7" w14:paraId="3A1E45C0" w14:textId="77777777" w:rsidTr="009B66A7">
        <w:trPr>
          <w:trHeight w:val="50"/>
          <w:jc w:val="center"/>
        </w:trPr>
        <w:tc>
          <w:tcPr>
            <w:tcW w:w="1701" w:type="dxa"/>
            <w:vMerge w:val="restart"/>
            <w:shd w:val="clear" w:color="auto" w:fill="auto"/>
            <w:vAlign w:val="center"/>
          </w:tcPr>
          <w:p w14:paraId="0580C48B"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A_n1-n41</w:t>
            </w:r>
          </w:p>
        </w:tc>
        <w:tc>
          <w:tcPr>
            <w:tcW w:w="737" w:type="dxa"/>
            <w:vMerge w:val="restart"/>
            <w:vAlign w:val="center"/>
          </w:tcPr>
          <w:p w14:paraId="3800AAAA"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w:t>
            </w:r>
          </w:p>
        </w:tc>
        <w:tc>
          <w:tcPr>
            <w:tcW w:w="1243" w:type="dxa"/>
            <w:shd w:val="clear" w:color="auto" w:fill="auto"/>
            <w:vAlign w:val="center"/>
          </w:tcPr>
          <w:p w14:paraId="0CA01A81" w14:textId="77777777" w:rsidR="009B66A7" w:rsidRPr="009B66A7" w:rsidRDefault="009B66A7" w:rsidP="009B66A7">
            <w:pPr>
              <w:pStyle w:val="TAC"/>
              <w:rPr>
                <w:shd w:val="pct15" w:color="auto" w:fill="FFFFFF"/>
                <w:lang w:eastAsia="ja-JP"/>
              </w:rPr>
            </w:pPr>
            <w:r w:rsidRPr="009B66A7">
              <w:rPr>
                <w:shd w:val="pct15" w:color="auto" w:fill="FFFFFF"/>
                <w:lang w:eastAsia="ja-JP"/>
              </w:rPr>
              <w:t>05</w:t>
            </w:r>
          </w:p>
        </w:tc>
        <w:tc>
          <w:tcPr>
            <w:tcW w:w="1984" w:type="dxa"/>
          </w:tcPr>
          <w:p w14:paraId="752579D0" w14:textId="77777777" w:rsidR="009B66A7" w:rsidRPr="009B66A7" w:rsidRDefault="009B66A7" w:rsidP="009B66A7">
            <w:pPr>
              <w:pStyle w:val="TAC"/>
              <w:rPr>
                <w:shd w:val="pct15" w:color="auto" w:fill="FFFFFF"/>
                <w:lang w:eastAsia="ja-JP"/>
              </w:rPr>
            </w:pPr>
            <w:r w:rsidRPr="009B66A7">
              <w:rPr>
                <w:shd w:val="pct15" w:color="auto" w:fill="FFFFFF"/>
                <w:lang w:eastAsia="ja-JP"/>
              </w:rPr>
              <w:t>6.5.3.3.4</w:t>
            </w:r>
          </w:p>
        </w:tc>
        <w:tc>
          <w:tcPr>
            <w:tcW w:w="1560" w:type="dxa"/>
          </w:tcPr>
          <w:p w14:paraId="39BF0E2F"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restart"/>
            <w:vAlign w:val="center"/>
          </w:tcPr>
          <w:p w14:paraId="718FF105"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4CEA0495" w14:textId="77777777" w:rsidTr="009B66A7">
        <w:trPr>
          <w:trHeight w:val="50"/>
          <w:jc w:val="center"/>
        </w:trPr>
        <w:tc>
          <w:tcPr>
            <w:tcW w:w="1701" w:type="dxa"/>
            <w:vMerge/>
            <w:shd w:val="clear" w:color="auto" w:fill="auto"/>
            <w:vAlign w:val="center"/>
          </w:tcPr>
          <w:p w14:paraId="3666B72F" w14:textId="77777777" w:rsidR="009B66A7" w:rsidRPr="009B66A7" w:rsidRDefault="009B66A7" w:rsidP="009B66A7">
            <w:pPr>
              <w:pStyle w:val="TAC"/>
              <w:rPr>
                <w:shd w:val="pct15" w:color="auto" w:fill="FFFFFF"/>
                <w:lang w:eastAsia="ja-JP"/>
              </w:rPr>
            </w:pPr>
          </w:p>
        </w:tc>
        <w:tc>
          <w:tcPr>
            <w:tcW w:w="737" w:type="dxa"/>
            <w:vMerge/>
            <w:vAlign w:val="center"/>
          </w:tcPr>
          <w:p w14:paraId="1D8E5726"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78B214CF" w14:textId="77777777" w:rsidR="009B66A7" w:rsidRPr="009B66A7" w:rsidRDefault="009B66A7" w:rsidP="009B66A7">
            <w:pPr>
              <w:pStyle w:val="TAC"/>
              <w:rPr>
                <w:shd w:val="pct15" w:color="auto" w:fill="FFFFFF"/>
              </w:rPr>
            </w:pPr>
            <w:r w:rsidRPr="009B66A7">
              <w:rPr>
                <w:shd w:val="pct15" w:color="auto" w:fill="FFFFFF"/>
                <w:lang w:eastAsia="ja-JP"/>
              </w:rPr>
              <w:t>05U</w:t>
            </w:r>
          </w:p>
        </w:tc>
        <w:tc>
          <w:tcPr>
            <w:tcW w:w="1984" w:type="dxa"/>
          </w:tcPr>
          <w:p w14:paraId="62D53864" w14:textId="77777777" w:rsidR="009B66A7" w:rsidRPr="009B66A7" w:rsidRDefault="009B66A7" w:rsidP="009B66A7">
            <w:pPr>
              <w:pStyle w:val="TAC"/>
              <w:rPr>
                <w:shd w:val="pct15" w:color="auto" w:fill="FFFFFF"/>
                <w:lang w:eastAsia="ja-JP"/>
              </w:rPr>
            </w:pPr>
            <w:r w:rsidRPr="009B66A7">
              <w:rPr>
                <w:shd w:val="pct15" w:color="auto" w:fill="FFFFFF"/>
                <w:lang w:eastAsia="ja-JP"/>
              </w:rPr>
              <w:t>6.5.3.3.4, 6.5.2.4.2</w:t>
            </w:r>
          </w:p>
        </w:tc>
        <w:tc>
          <w:tcPr>
            <w:tcW w:w="1560" w:type="dxa"/>
          </w:tcPr>
          <w:p w14:paraId="28E14373"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ign w:val="center"/>
          </w:tcPr>
          <w:p w14:paraId="64E55490" w14:textId="77777777" w:rsidR="009B66A7" w:rsidRPr="009B66A7" w:rsidRDefault="009B66A7" w:rsidP="009B66A7">
            <w:pPr>
              <w:pStyle w:val="TAC"/>
              <w:rPr>
                <w:shd w:val="pct15" w:color="auto" w:fill="FFFFFF"/>
                <w:lang w:eastAsia="ja-JP"/>
              </w:rPr>
            </w:pPr>
          </w:p>
        </w:tc>
      </w:tr>
      <w:tr w:rsidR="009B66A7" w:rsidRPr="009B66A7" w14:paraId="4E6B3EC3" w14:textId="77777777" w:rsidTr="009B66A7">
        <w:trPr>
          <w:trHeight w:val="187"/>
          <w:jc w:val="center"/>
        </w:trPr>
        <w:tc>
          <w:tcPr>
            <w:tcW w:w="1701" w:type="dxa"/>
            <w:vMerge/>
            <w:tcBorders>
              <w:bottom w:val="nil"/>
            </w:tcBorders>
            <w:shd w:val="clear" w:color="auto" w:fill="auto"/>
            <w:vAlign w:val="center"/>
          </w:tcPr>
          <w:p w14:paraId="48BEB407" w14:textId="77777777" w:rsidR="009B66A7" w:rsidRPr="009B66A7" w:rsidRDefault="009B66A7" w:rsidP="009B66A7">
            <w:pPr>
              <w:pStyle w:val="TAC"/>
              <w:rPr>
                <w:shd w:val="pct15" w:color="auto" w:fill="FFFFFF"/>
                <w:lang w:eastAsia="ja-JP"/>
              </w:rPr>
            </w:pPr>
          </w:p>
        </w:tc>
        <w:tc>
          <w:tcPr>
            <w:tcW w:w="737" w:type="dxa"/>
            <w:vAlign w:val="center"/>
          </w:tcPr>
          <w:p w14:paraId="570D3999"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41</w:t>
            </w:r>
          </w:p>
        </w:tc>
        <w:tc>
          <w:tcPr>
            <w:tcW w:w="1243" w:type="dxa"/>
            <w:shd w:val="clear" w:color="auto" w:fill="auto"/>
            <w:vAlign w:val="center"/>
          </w:tcPr>
          <w:p w14:paraId="3167803E" w14:textId="77777777" w:rsidR="009B66A7" w:rsidRPr="009B66A7" w:rsidRDefault="009B66A7" w:rsidP="009B66A7">
            <w:pPr>
              <w:pStyle w:val="TAC"/>
              <w:rPr>
                <w:shd w:val="pct15" w:color="auto" w:fill="FFFFFF"/>
                <w:lang w:eastAsia="ja-JP"/>
              </w:rPr>
            </w:pPr>
            <w:r w:rsidRPr="009B66A7">
              <w:rPr>
                <w:shd w:val="pct15" w:color="auto" w:fill="FFFFFF"/>
                <w:lang w:eastAsia="ja-JP"/>
              </w:rPr>
              <w:t>47</w:t>
            </w:r>
          </w:p>
        </w:tc>
        <w:tc>
          <w:tcPr>
            <w:tcW w:w="1984" w:type="dxa"/>
          </w:tcPr>
          <w:p w14:paraId="6AAFA64F" w14:textId="77777777" w:rsidR="009B66A7" w:rsidRPr="009B66A7" w:rsidRDefault="009B66A7" w:rsidP="009B66A7">
            <w:pPr>
              <w:pStyle w:val="TAC"/>
              <w:rPr>
                <w:shd w:val="pct15" w:color="auto" w:fill="FFFFFF"/>
                <w:lang w:eastAsia="ja-JP"/>
              </w:rPr>
            </w:pPr>
            <w:r w:rsidRPr="009B66A7">
              <w:rPr>
                <w:shd w:val="pct15" w:color="auto" w:fill="FFFFFF"/>
                <w:lang w:eastAsia="ja-JP"/>
              </w:rPr>
              <w:t>6.5.3.3.15</w:t>
            </w:r>
          </w:p>
        </w:tc>
        <w:tc>
          <w:tcPr>
            <w:tcW w:w="1560" w:type="dxa"/>
          </w:tcPr>
          <w:p w14:paraId="6F8C1218"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6.2.3.18-2</w:t>
            </w:r>
          </w:p>
        </w:tc>
        <w:tc>
          <w:tcPr>
            <w:tcW w:w="666" w:type="dxa"/>
            <w:vMerge/>
            <w:vAlign w:val="center"/>
          </w:tcPr>
          <w:p w14:paraId="6B9F040C" w14:textId="77777777" w:rsidR="009B66A7" w:rsidRPr="009B66A7" w:rsidRDefault="009B66A7" w:rsidP="009B66A7">
            <w:pPr>
              <w:pStyle w:val="TAC"/>
              <w:rPr>
                <w:shd w:val="pct15" w:color="auto" w:fill="FFFFFF"/>
                <w:lang w:eastAsia="ja-JP"/>
              </w:rPr>
            </w:pPr>
          </w:p>
        </w:tc>
      </w:tr>
      <w:tr w:rsidR="009B66A7" w:rsidRPr="009B66A7" w14:paraId="1FC9A18B" w14:textId="77777777" w:rsidTr="009B66A7">
        <w:trPr>
          <w:trHeight w:val="50"/>
          <w:jc w:val="center"/>
        </w:trPr>
        <w:tc>
          <w:tcPr>
            <w:tcW w:w="1701" w:type="dxa"/>
            <w:vMerge w:val="restart"/>
            <w:shd w:val="clear" w:color="auto" w:fill="auto"/>
            <w:vAlign w:val="center"/>
          </w:tcPr>
          <w:p w14:paraId="0353A92B" w14:textId="77777777" w:rsidR="009B66A7" w:rsidRPr="009B66A7" w:rsidRDefault="009B66A7" w:rsidP="009B66A7">
            <w:pPr>
              <w:pStyle w:val="TAC"/>
              <w:rPr>
                <w:shd w:val="pct15" w:color="auto" w:fill="FFFFFF"/>
              </w:rPr>
            </w:pPr>
            <w:r w:rsidRPr="009B66A7">
              <w:rPr>
                <w:rFonts w:hint="eastAsia"/>
                <w:shd w:val="pct15" w:color="auto" w:fill="FFFFFF"/>
                <w:lang w:eastAsia="ja-JP"/>
              </w:rPr>
              <w:t>C</w:t>
            </w:r>
            <w:r w:rsidRPr="009B66A7">
              <w:rPr>
                <w:shd w:val="pct15" w:color="auto" w:fill="FFFFFF"/>
                <w:lang w:eastAsia="ja-JP"/>
              </w:rPr>
              <w:t>A_n1-n74</w:t>
            </w:r>
          </w:p>
        </w:tc>
        <w:tc>
          <w:tcPr>
            <w:tcW w:w="737" w:type="dxa"/>
            <w:vMerge w:val="restart"/>
            <w:vAlign w:val="center"/>
          </w:tcPr>
          <w:p w14:paraId="3B8D806F"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w:t>
            </w:r>
          </w:p>
        </w:tc>
        <w:tc>
          <w:tcPr>
            <w:tcW w:w="1243" w:type="dxa"/>
            <w:shd w:val="clear" w:color="auto" w:fill="auto"/>
            <w:vAlign w:val="center"/>
          </w:tcPr>
          <w:p w14:paraId="3E84E371" w14:textId="77777777" w:rsidR="009B66A7" w:rsidRPr="009B66A7" w:rsidRDefault="009B66A7" w:rsidP="009B66A7">
            <w:pPr>
              <w:pStyle w:val="TAC"/>
              <w:rPr>
                <w:shd w:val="pct15" w:color="auto" w:fill="FFFFFF"/>
                <w:lang w:eastAsia="ja-JP"/>
              </w:rPr>
            </w:pPr>
            <w:r w:rsidRPr="009B66A7">
              <w:rPr>
                <w:shd w:val="pct15" w:color="auto" w:fill="FFFFFF"/>
                <w:lang w:eastAsia="ja-JP"/>
              </w:rPr>
              <w:t>05</w:t>
            </w:r>
          </w:p>
        </w:tc>
        <w:tc>
          <w:tcPr>
            <w:tcW w:w="1984" w:type="dxa"/>
          </w:tcPr>
          <w:p w14:paraId="0B162A9D" w14:textId="77777777" w:rsidR="009B66A7" w:rsidRPr="009B66A7" w:rsidRDefault="009B66A7" w:rsidP="009B66A7">
            <w:pPr>
              <w:pStyle w:val="TAC"/>
              <w:rPr>
                <w:shd w:val="pct15" w:color="auto" w:fill="FFFFFF"/>
                <w:lang w:eastAsia="ja-JP"/>
              </w:rPr>
            </w:pPr>
            <w:r w:rsidRPr="009B66A7">
              <w:rPr>
                <w:shd w:val="pct15" w:color="auto" w:fill="FFFFFF"/>
                <w:lang w:eastAsia="ja-JP"/>
              </w:rPr>
              <w:t>6.5.3.3.4</w:t>
            </w:r>
          </w:p>
        </w:tc>
        <w:tc>
          <w:tcPr>
            <w:tcW w:w="1560" w:type="dxa"/>
          </w:tcPr>
          <w:p w14:paraId="6C6D843A"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restart"/>
            <w:vAlign w:val="center"/>
          </w:tcPr>
          <w:p w14:paraId="407691F1"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40E1DA88" w14:textId="77777777" w:rsidTr="009B66A7">
        <w:trPr>
          <w:trHeight w:val="50"/>
          <w:jc w:val="center"/>
        </w:trPr>
        <w:tc>
          <w:tcPr>
            <w:tcW w:w="1701" w:type="dxa"/>
            <w:vMerge/>
            <w:shd w:val="clear" w:color="auto" w:fill="auto"/>
            <w:vAlign w:val="center"/>
          </w:tcPr>
          <w:p w14:paraId="154726EB" w14:textId="77777777" w:rsidR="009B66A7" w:rsidRPr="009B66A7" w:rsidRDefault="009B66A7" w:rsidP="009B66A7">
            <w:pPr>
              <w:pStyle w:val="TAC"/>
              <w:rPr>
                <w:shd w:val="pct15" w:color="auto" w:fill="FFFFFF"/>
                <w:lang w:eastAsia="ja-JP"/>
              </w:rPr>
            </w:pPr>
          </w:p>
        </w:tc>
        <w:tc>
          <w:tcPr>
            <w:tcW w:w="737" w:type="dxa"/>
            <w:vMerge/>
            <w:vAlign w:val="center"/>
          </w:tcPr>
          <w:p w14:paraId="65ACBB8B"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2EA3A9D9" w14:textId="77777777" w:rsidR="009B66A7" w:rsidRPr="009B66A7" w:rsidRDefault="009B66A7" w:rsidP="009B66A7">
            <w:pPr>
              <w:pStyle w:val="TAC"/>
              <w:rPr>
                <w:shd w:val="pct15" w:color="auto" w:fill="FFFFFF"/>
              </w:rPr>
            </w:pPr>
            <w:r w:rsidRPr="009B66A7">
              <w:rPr>
                <w:shd w:val="pct15" w:color="auto" w:fill="FFFFFF"/>
                <w:lang w:eastAsia="ja-JP"/>
              </w:rPr>
              <w:t>05U</w:t>
            </w:r>
          </w:p>
        </w:tc>
        <w:tc>
          <w:tcPr>
            <w:tcW w:w="1984" w:type="dxa"/>
          </w:tcPr>
          <w:p w14:paraId="57B7C851" w14:textId="77777777" w:rsidR="009B66A7" w:rsidRPr="009B66A7" w:rsidRDefault="009B66A7" w:rsidP="009B66A7">
            <w:pPr>
              <w:pStyle w:val="TAC"/>
              <w:rPr>
                <w:shd w:val="pct15" w:color="auto" w:fill="FFFFFF"/>
                <w:lang w:eastAsia="ja-JP"/>
              </w:rPr>
            </w:pPr>
            <w:r w:rsidRPr="009B66A7">
              <w:rPr>
                <w:shd w:val="pct15" w:color="auto" w:fill="FFFFFF"/>
                <w:lang w:eastAsia="ja-JP"/>
              </w:rPr>
              <w:t>6.5.3.3.4, 6.5.2.4.2</w:t>
            </w:r>
          </w:p>
        </w:tc>
        <w:tc>
          <w:tcPr>
            <w:tcW w:w="1560" w:type="dxa"/>
          </w:tcPr>
          <w:p w14:paraId="408CA723"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ign w:val="center"/>
          </w:tcPr>
          <w:p w14:paraId="6EF4D024" w14:textId="77777777" w:rsidR="009B66A7" w:rsidRPr="009B66A7" w:rsidRDefault="009B66A7" w:rsidP="009B66A7">
            <w:pPr>
              <w:pStyle w:val="TAC"/>
              <w:rPr>
                <w:shd w:val="pct15" w:color="auto" w:fill="FFFFFF"/>
                <w:lang w:eastAsia="ja-JP"/>
              </w:rPr>
            </w:pPr>
          </w:p>
        </w:tc>
      </w:tr>
      <w:tr w:rsidR="009B66A7" w:rsidRPr="009B66A7" w14:paraId="5C77DF39" w14:textId="77777777" w:rsidTr="009B66A7">
        <w:trPr>
          <w:trHeight w:val="187"/>
          <w:jc w:val="center"/>
        </w:trPr>
        <w:tc>
          <w:tcPr>
            <w:tcW w:w="1701" w:type="dxa"/>
            <w:vMerge/>
            <w:tcBorders>
              <w:bottom w:val="nil"/>
            </w:tcBorders>
            <w:shd w:val="clear" w:color="auto" w:fill="auto"/>
            <w:vAlign w:val="center"/>
          </w:tcPr>
          <w:p w14:paraId="33896B26" w14:textId="77777777" w:rsidR="009B66A7" w:rsidRPr="009B66A7" w:rsidRDefault="009B66A7" w:rsidP="009B66A7">
            <w:pPr>
              <w:pStyle w:val="TAC"/>
              <w:rPr>
                <w:shd w:val="pct15" w:color="auto" w:fill="FFFFFF"/>
                <w:lang w:eastAsia="ja-JP"/>
              </w:rPr>
            </w:pPr>
          </w:p>
        </w:tc>
        <w:tc>
          <w:tcPr>
            <w:tcW w:w="737" w:type="dxa"/>
            <w:vAlign w:val="center"/>
          </w:tcPr>
          <w:p w14:paraId="39E05F2E"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74</w:t>
            </w:r>
          </w:p>
        </w:tc>
        <w:tc>
          <w:tcPr>
            <w:tcW w:w="1243" w:type="dxa"/>
            <w:shd w:val="clear" w:color="auto" w:fill="auto"/>
            <w:vAlign w:val="center"/>
          </w:tcPr>
          <w:p w14:paraId="6FB04166" w14:textId="77777777" w:rsidR="009B66A7" w:rsidRPr="009B66A7" w:rsidRDefault="009B66A7" w:rsidP="009B66A7">
            <w:pPr>
              <w:pStyle w:val="TAC"/>
              <w:rPr>
                <w:shd w:val="pct15" w:color="auto" w:fill="FFFFFF"/>
              </w:rPr>
            </w:pPr>
            <w:r w:rsidRPr="009B66A7">
              <w:rPr>
                <w:shd w:val="pct15" w:color="auto" w:fill="FFFFFF"/>
                <w:lang w:eastAsia="ja-JP"/>
              </w:rPr>
              <w:t>37</w:t>
            </w:r>
          </w:p>
        </w:tc>
        <w:tc>
          <w:tcPr>
            <w:tcW w:w="1984" w:type="dxa"/>
          </w:tcPr>
          <w:p w14:paraId="57C9D027" w14:textId="77777777" w:rsidR="009B66A7" w:rsidRPr="009B66A7" w:rsidRDefault="009B66A7" w:rsidP="009B66A7">
            <w:pPr>
              <w:pStyle w:val="TAC"/>
              <w:rPr>
                <w:shd w:val="pct15" w:color="auto" w:fill="FFFFFF"/>
                <w:lang w:eastAsia="ja-JP"/>
              </w:rPr>
            </w:pPr>
            <w:r w:rsidRPr="009B66A7">
              <w:rPr>
                <w:shd w:val="pct15" w:color="auto" w:fill="FFFFFF"/>
                <w:lang w:eastAsia="ja-JP"/>
              </w:rPr>
              <w:t>6.5.3.3.6</w:t>
            </w:r>
          </w:p>
        </w:tc>
        <w:tc>
          <w:tcPr>
            <w:tcW w:w="1560" w:type="dxa"/>
          </w:tcPr>
          <w:p w14:paraId="744349CC"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6.2.3.8-1</w:t>
            </w:r>
          </w:p>
        </w:tc>
        <w:tc>
          <w:tcPr>
            <w:tcW w:w="666" w:type="dxa"/>
            <w:vMerge/>
            <w:vAlign w:val="center"/>
          </w:tcPr>
          <w:p w14:paraId="54730AF3" w14:textId="77777777" w:rsidR="009B66A7" w:rsidRPr="009B66A7" w:rsidRDefault="009B66A7" w:rsidP="009B66A7">
            <w:pPr>
              <w:pStyle w:val="TAC"/>
              <w:rPr>
                <w:shd w:val="pct15" w:color="auto" w:fill="FFFFFF"/>
                <w:lang w:eastAsia="ja-JP"/>
              </w:rPr>
            </w:pPr>
          </w:p>
        </w:tc>
      </w:tr>
      <w:tr w:rsidR="009B66A7" w:rsidRPr="009B66A7" w14:paraId="59C80275" w14:textId="77777777" w:rsidTr="009B66A7">
        <w:trPr>
          <w:trHeight w:val="50"/>
          <w:jc w:val="center"/>
        </w:trPr>
        <w:tc>
          <w:tcPr>
            <w:tcW w:w="1701" w:type="dxa"/>
            <w:vMerge w:val="restart"/>
            <w:shd w:val="clear" w:color="auto" w:fill="auto"/>
            <w:vAlign w:val="center"/>
          </w:tcPr>
          <w:p w14:paraId="7DBB6A77"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A_n1-n77</w:t>
            </w:r>
          </w:p>
        </w:tc>
        <w:tc>
          <w:tcPr>
            <w:tcW w:w="737" w:type="dxa"/>
            <w:vMerge w:val="restart"/>
            <w:vAlign w:val="center"/>
          </w:tcPr>
          <w:p w14:paraId="19F0527D"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w:t>
            </w:r>
          </w:p>
        </w:tc>
        <w:tc>
          <w:tcPr>
            <w:tcW w:w="1243" w:type="dxa"/>
            <w:shd w:val="clear" w:color="auto" w:fill="auto"/>
            <w:vAlign w:val="center"/>
          </w:tcPr>
          <w:p w14:paraId="3399579C" w14:textId="77777777" w:rsidR="009B66A7" w:rsidRPr="009B66A7" w:rsidRDefault="009B66A7" w:rsidP="009B66A7">
            <w:pPr>
              <w:pStyle w:val="TAC"/>
              <w:rPr>
                <w:shd w:val="pct15" w:color="auto" w:fill="FFFFFF"/>
                <w:lang w:eastAsia="ja-JP"/>
              </w:rPr>
            </w:pPr>
            <w:r w:rsidRPr="009B66A7">
              <w:rPr>
                <w:shd w:val="pct15" w:color="auto" w:fill="FFFFFF"/>
                <w:lang w:eastAsia="ja-JP"/>
              </w:rPr>
              <w:t>05</w:t>
            </w:r>
          </w:p>
        </w:tc>
        <w:tc>
          <w:tcPr>
            <w:tcW w:w="1984" w:type="dxa"/>
          </w:tcPr>
          <w:p w14:paraId="1CC2B91E" w14:textId="77777777" w:rsidR="009B66A7" w:rsidRPr="009B66A7" w:rsidRDefault="009B66A7" w:rsidP="009B66A7">
            <w:pPr>
              <w:pStyle w:val="TAC"/>
              <w:rPr>
                <w:shd w:val="pct15" w:color="auto" w:fill="FFFFFF"/>
                <w:lang w:eastAsia="ja-JP"/>
              </w:rPr>
            </w:pPr>
            <w:r w:rsidRPr="009B66A7">
              <w:rPr>
                <w:shd w:val="pct15" w:color="auto" w:fill="FFFFFF"/>
                <w:lang w:eastAsia="ja-JP"/>
              </w:rPr>
              <w:t>6.5.3.3.4</w:t>
            </w:r>
          </w:p>
        </w:tc>
        <w:tc>
          <w:tcPr>
            <w:tcW w:w="1560" w:type="dxa"/>
          </w:tcPr>
          <w:p w14:paraId="75446546"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restart"/>
            <w:vAlign w:val="center"/>
          </w:tcPr>
          <w:p w14:paraId="5BEE232B"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11208AE8" w14:textId="77777777" w:rsidTr="009B66A7">
        <w:trPr>
          <w:trHeight w:val="50"/>
          <w:jc w:val="center"/>
        </w:trPr>
        <w:tc>
          <w:tcPr>
            <w:tcW w:w="1701" w:type="dxa"/>
            <w:vMerge/>
            <w:tcBorders>
              <w:bottom w:val="nil"/>
            </w:tcBorders>
            <w:shd w:val="clear" w:color="auto" w:fill="auto"/>
            <w:vAlign w:val="center"/>
          </w:tcPr>
          <w:p w14:paraId="69133A89" w14:textId="77777777" w:rsidR="009B66A7" w:rsidRPr="009B66A7" w:rsidRDefault="009B66A7" w:rsidP="009B66A7">
            <w:pPr>
              <w:pStyle w:val="TAC"/>
              <w:rPr>
                <w:shd w:val="pct15" w:color="auto" w:fill="FFFFFF"/>
                <w:lang w:eastAsia="ja-JP"/>
              </w:rPr>
            </w:pPr>
          </w:p>
        </w:tc>
        <w:tc>
          <w:tcPr>
            <w:tcW w:w="737" w:type="dxa"/>
            <w:vMerge/>
            <w:vAlign w:val="center"/>
          </w:tcPr>
          <w:p w14:paraId="21B99986"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684377E7" w14:textId="77777777" w:rsidR="009B66A7" w:rsidRPr="009B66A7" w:rsidRDefault="009B66A7" w:rsidP="009B66A7">
            <w:pPr>
              <w:pStyle w:val="TAC"/>
              <w:rPr>
                <w:shd w:val="pct15" w:color="auto" w:fill="FFFFFF"/>
              </w:rPr>
            </w:pPr>
            <w:r w:rsidRPr="009B66A7">
              <w:rPr>
                <w:shd w:val="pct15" w:color="auto" w:fill="FFFFFF"/>
                <w:lang w:eastAsia="ja-JP"/>
              </w:rPr>
              <w:t>05U</w:t>
            </w:r>
          </w:p>
        </w:tc>
        <w:tc>
          <w:tcPr>
            <w:tcW w:w="1984" w:type="dxa"/>
          </w:tcPr>
          <w:p w14:paraId="7F5BCB08" w14:textId="77777777" w:rsidR="009B66A7" w:rsidRPr="009B66A7" w:rsidRDefault="009B66A7" w:rsidP="009B66A7">
            <w:pPr>
              <w:pStyle w:val="TAC"/>
              <w:rPr>
                <w:shd w:val="pct15" w:color="auto" w:fill="FFFFFF"/>
                <w:lang w:eastAsia="ja-JP"/>
              </w:rPr>
            </w:pPr>
            <w:r w:rsidRPr="009B66A7">
              <w:rPr>
                <w:shd w:val="pct15" w:color="auto" w:fill="FFFFFF"/>
                <w:lang w:eastAsia="ja-JP"/>
              </w:rPr>
              <w:t>6.5.3.3.4, 6.5.2.4.2</w:t>
            </w:r>
          </w:p>
        </w:tc>
        <w:tc>
          <w:tcPr>
            <w:tcW w:w="1560" w:type="dxa"/>
          </w:tcPr>
          <w:p w14:paraId="7F88E43E"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ign w:val="center"/>
          </w:tcPr>
          <w:p w14:paraId="41A925EB" w14:textId="77777777" w:rsidR="009B66A7" w:rsidRPr="009B66A7" w:rsidRDefault="009B66A7" w:rsidP="009B66A7">
            <w:pPr>
              <w:pStyle w:val="TAC"/>
              <w:rPr>
                <w:shd w:val="pct15" w:color="auto" w:fill="FFFFFF"/>
                <w:lang w:eastAsia="ja-JP"/>
              </w:rPr>
            </w:pPr>
          </w:p>
        </w:tc>
      </w:tr>
      <w:tr w:rsidR="009B66A7" w:rsidRPr="009B66A7" w14:paraId="0DE3E0EB" w14:textId="77777777" w:rsidTr="009B66A7">
        <w:trPr>
          <w:trHeight w:val="50"/>
          <w:jc w:val="center"/>
        </w:trPr>
        <w:tc>
          <w:tcPr>
            <w:tcW w:w="1701" w:type="dxa"/>
            <w:vMerge w:val="restart"/>
            <w:shd w:val="clear" w:color="auto" w:fill="auto"/>
            <w:vAlign w:val="center"/>
          </w:tcPr>
          <w:p w14:paraId="287D944A"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A_n1-n78</w:t>
            </w:r>
          </w:p>
        </w:tc>
        <w:tc>
          <w:tcPr>
            <w:tcW w:w="737" w:type="dxa"/>
            <w:vMerge w:val="restart"/>
            <w:vAlign w:val="center"/>
          </w:tcPr>
          <w:p w14:paraId="74AEA296"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w:t>
            </w:r>
          </w:p>
        </w:tc>
        <w:tc>
          <w:tcPr>
            <w:tcW w:w="1243" w:type="dxa"/>
            <w:shd w:val="clear" w:color="auto" w:fill="auto"/>
            <w:vAlign w:val="center"/>
          </w:tcPr>
          <w:p w14:paraId="6AA04E2C" w14:textId="77777777" w:rsidR="009B66A7" w:rsidRPr="009B66A7" w:rsidRDefault="009B66A7" w:rsidP="009B66A7">
            <w:pPr>
              <w:pStyle w:val="TAC"/>
              <w:rPr>
                <w:shd w:val="pct15" w:color="auto" w:fill="FFFFFF"/>
                <w:lang w:eastAsia="ja-JP"/>
              </w:rPr>
            </w:pPr>
            <w:r w:rsidRPr="009B66A7">
              <w:rPr>
                <w:shd w:val="pct15" w:color="auto" w:fill="FFFFFF"/>
                <w:lang w:eastAsia="ja-JP"/>
              </w:rPr>
              <w:t>05</w:t>
            </w:r>
          </w:p>
        </w:tc>
        <w:tc>
          <w:tcPr>
            <w:tcW w:w="1984" w:type="dxa"/>
          </w:tcPr>
          <w:p w14:paraId="22E3ED97" w14:textId="77777777" w:rsidR="009B66A7" w:rsidRPr="009B66A7" w:rsidRDefault="009B66A7" w:rsidP="009B66A7">
            <w:pPr>
              <w:pStyle w:val="TAC"/>
              <w:rPr>
                <w:shd w:val="pct15" w:color="auto" w:fill="FFFFFF"/>
                <w:lang w:eastAsia="ja-JP"/>
              </w:rPr>
            </w:pPr>
            <w:r w:rsidRPr="009B66A7">
              <w:rPr>
                <w:shd w:val="pct15" w:color="auto" w:fill="FFFFFF"/>
                <w:lang w:eastAsia="ja-JP"/>
              </w:rPr>
              <w:t>6.5.3.3.4</w:t>
            </w:r>
          </w:p>
        </w:tc>
        <w:tc>
          <w:tcPr>
            <w:tcW w:w="1560" w:type="dxa"/>
          </w:tcPr>
          <w:p w14:paraId="1D1E7A25"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restart"/>
            <w:vAlign w:val="center"/>
          </w:tcPr>
          <w:p w14:paraId="3540B170"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73EE26DD" w14:textId="77777777" w:rsidTr="009B66A7">
        <w:trPr>
          <w:trHeight w:val="50"/>
          <w:jc w:val="center"/>
        </w:trPr>
        <w:tc>
          <w:tcPr>
            <w:tcW w:w="1701" w:type="dxa"/>
            <w:vMerge/>
            <w:tcBorders>
              <w:bottom w:val="nil"/>
            </w:tcBorders>
            <w:shd w:val="clear" w:color="auto" w:fill="auto"/>
            <w:vAlign w:val="center"/>
          </w:tcPr>
          <w:p w14:paraId="7A3858EE" w14:textId="77777777" w:rsidR="009B66A7" w:rsidRPr="009B66A7" w:rsidRDefault="009B66A7" w:rsidP="009B66A7">
            <w:pPr>
              <w:pStyle w:val="TAC"/>
              <w:rPr>
                <w:shd w:val="pct15" w:color="auto" w:fill="FFFFFF"/>
                <w:lang w:eastAsia="ja-JP"/>
              </w:rPr>
            </w:pPr>
          </w:p>
        </w:tc>
        <w:tc>
          <w:tcPr>
            <w:tcW w:w="737" w:type="dxa"/>
            <w:vMerge/>
            <w:vAlign w:val="center"/>
          </w:tcPr>
          <w:p w14:paraId="5EB8A030"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6BE649D8" w14:textId="77777777" w:rsidR="009B66A7" w:rsidRPr="009B66A7" w:rsidRDefault="009B66A7" w:rsidP="009B66A7">
            <w:pPr>
              <w:pStyle w:val="TAC"/>
              <w:rPr>
                <w:shd w:val="pct15" w:color="auto" w:fill="FFFFFF"/>
              </w:rPr>
            </w:pPr>
            <w:r w:rsidRPr="009B66A7">
              <w:rPr>
                <w:shd w:val="pct15" w:color="auto" w:fill="FFFFFF"/>
                <w:lang w:eastAsia="ja-JP"/>
              </w:rPr>
              <w:t>05U</w:t>
            </w:r>
          </w:p>
        </w:tc>
        <w:tc>
          <w:tcPr>
            <w:tcW w:w="1984" w:type="dxa"/>
          </w:tcPr>
          <w:p w14:paraId="7CABDFB2" w14:textId="77777777" w:rsidR="009B66A7" w:rsidRPr="009B66A7" w:rsidRDefault="009B66A7" w:rsidP="009B66A7">
            <w:pPr>
              <w:pStyle w:val="TAC"/>
              <w:rPr>
                <w:shd w:val="pct15" w:color="auto" w:fill="FFFFFF"/>
                <w:lang w:eastAsia="ja-JP"/>
              </w:rPr>
            </w:pPr>
            <w:r w:rsidRPr="009B66A7">
              <w:rPr>
                <w:shd w:val="pct15" w:color="auto" w:fill="FFFFFF"/>
                <w:lang w:eastAsia="ja-JP"/>
              </w:rPr>
              <w:t>6.5.3.3.4, 6.5.2.4.2</w:t>
            </w:r>
          </w:p>
        </w:tc>
        <w:tc>
          <w:tcPr>
            <w:tcW w:w="1560" w:type="dxa"/>
          </w:tcPr>
          <w:p w14:paraId="68B1B628"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ign w:val="center"/>
          </w:tcPr>
          <w:p w14:paraId="04A61E89" w14:textId="77777777" w:rsidR="009B66A7" w:rsidRPr="009B66A7" w:rsidRDefault="009B66A7" w:rsidP="009B66A7">
            <w:pPr>
              <w:pStyle w:val="TAC"/>
              <w:rPr>
                <w:shd w:val="pct15" w:color="auto" w:fill="FFFFFF"/>
                <w:lang w:eastAsia="ja-JP"/>
              </w:rPr>
            </w:pPr>
          </w:p>
        </w:tc>
      </w:tr>
      <w:tr w:rsidR="009B66A7" w:rsidRPr="009B66A7" w14:paraId="13AA4126" w14:textId="77777777" w:rsidTr="009B66A7">
        <w:trPr>
          <w:trHeight w:val="50"/>
          <w:jc w:val="center"/>
        </w:trPr>
        <w:tc>
          <w:tcPr>
            <w:tcW w:w="1701" w:type="dxa"/>
            <w:vMerge w:val="restart"/>
            <w:shd w:val="clear" w:color="auto" w:fill="auto"/>
            <w:vAlign w:val="center"/>
          </w:tcPr>
          <w:p w14:paraId="1255D5DD"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A_n1-n79</w:t>
            </w:r>
          </w:p>
        </w:tc>
        <w:tc>
          <w:tcPr>
            <w:tcW w:w="737" w:type="dxa"/>
            <w:vMerge w:val="restart"/>
            <w:vAlign w:val="center"/>
          </w:tcPr>
          <w:p w14:paraId="01FA3038"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w:t>
            </w:r>
          </w:p>
        </w:tc>
        <w:tc>
          <w:tcPr>
            <w:tcW w:w="1243" w:type="dxa"/>
            <w:shd w:val="clear" w:color="auto" w:fill="auto"/>
            <w:vAlign w:val="center"/>
          </w:tcPr>
          <w:p w14:paraId="761878E8" w14:textId="77777777" w:rsidR="009B66A7" w:rsidRPr="009B66A7" w:rsidRDefault="009B66A7" w:rsidP="009B66A7">
            <w:pPr>
              <w:pStyle w:val="TAC"/>
              <w:rPr>
                <w:shd w:val="pct15" w:color="auto" w:fill="FFFFFF"/>
                <w:lang w:eastAsia="ja-JP"/>
              </w:rPr>
            </w:pPr>
            <w:r w:rsidRPr="009B66A7">
              <w:rPr>
                <w:shd w:val="pct15" w:color="auto" w:fill="FFFFFF"/>
                <w:lang w:eastAsia="ja-JP"/>
              </w:rPr>
              <w:t>05</w:t>
            </w:r>
          </w:p>
        </w:tc>
        <w:tc>
          <w:tcPr>
            <w:tcW w:w="1984" w:type="dxa"/>
          </w:tcPr>
          <w:p w14:paraId="23E34EB3" w14:textId="77777777" w:rsidR="009B66A7" w:rsidRPr="009B66A7" w:rsidRDefault="009B66A7" w:rsidP="009B66A7">
            <w:pPr>
              <w:pStyle w:val="TAC"/>
              <w:rPr>
                <w:shd w:val="pct15" w:color="auto" w:fill="FFFFFF"/>
                <w:lang w:eastAsia="ja-JP"/>
              </w:rPr>
            </w:pPr>
            <w:r w:rsidRPr="009B66A7">
              <w:rPr>
                <w:shd w:val="pct15" w:color="auto" w:fill="FFFFFF"/>
                <w:lang w:eastAsia="ja-JP"/>
              </w:rPr>
              <w:t>6.5.3.3.4</w:t>
            </w:r>
          </w:p>
        </w:tc>
        <w:tc>
          <w:tcPr>
            <w:tcW w:w="1560" w:type="dxa"/>
          </w:tcPr>
          <w:p w14:paraId="624F0184"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restart"/>
            <w:vAlign w:val="center"/>
          </w:tcPr>
          <w:p w14:paraId="0BFA12A7"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46FC2A85" w14:textId="77777777" w:rsidTr="009B66A7">
        <w:trPr>
          <w:trHeight w:val="50"/>
          <w:jc w:val="center"/>
        </w:trPr>
        <w:tc>
          <w:tcPr>
            <w:tcW w:w="1701" w:type="dxa"/>
            <w:vMerge/>
            <w:tcBorders>
              <w:bottom w:val="nil"/>
            </w:tcBorders>
            <w:shd w:val="clear" w:color="auto" w:fill="auto"/>
            <w:vAlign w:val="center"/>
          </w:tcPr>
          <w:p w14:paraId="0592164A" w14:textId="77777777" w:rsidR="009B66A7" w:rsidRPr="009B66A7" w:rsidRDefault="009B66A7" w:rsidP="009B66A7">
            <w:pPr>
              <w:pStyle w:val="TAC"/>
              <w:rPr>
                <w:shd w:val="pct15" w:color="auto" w:fill="FFFFFF"/>
                <w:lang w:eastAsia="ja-JP"/>
              </w:rPr>
            </w:pPr>
          </w:p>
        </w:tc>
        <w:tc>
          <w:tcPr>
            <w:tcW w:w="737" w:type="dxa"/>
            <w:vMerge/>
            <w:vAlign w:val="center"/>
          </w:tcPr>
          <w:p w14:paraId="506DD34C"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204FF037" w14:textId="77777777" w:rsidR="009B66A7" w:rsidRPr="009B66A7" w:rsidRDefault="009B66A7" w:rsidP="009B66A7">
            <w:pPr>
              <w:pStyle w:val="TAC"/>
              <w:rPr>
                <w:shd w:val="pct15" w:color="auto" w:fill="FFFFFF"/>
              </w:rPr>
            </w:pPr>
            <w:r w:rsidRPr="009B66A7">
              <w:rPr>
                <w:shd w:val="pct15" w:color="auto" w:fill="FFFFFF"/>
                <w:lang w:eastAsia="ja-JP"/>
              </w:rPr>
              <w:t>05U</w:t>
            </w:r>
          </w:p>
        </w:tc>
        <w:tc>
          <w:tcPr>
            <w:tcW w:w="1984" w:type="dxa"/>
          </w:tcPr>
          <w:p w14:paraId="35BF2D25" w14:textId="77777777" w:rsidR="009B66A7" w:rsidRPr="009B66A7" w:rsidRDefault="009B66A7" w:rsidP="009B66A7">
            <w:pPr>
              <w:pStyle w:val="TAC"/>
              <w:rPr>
                <w:shd w:val="pct15" w:color="auto" w:fill="FFFFFF"/>
                <w:lang w:eastAsia="ja-JP"/>
              </w:rPr>
            </w:pPr>
            <w:r w:rsidRPr="009B66A7">
              <w:rPr>
                <w:shd w:val="pct15" w:color="auto" w:fill="FFFFFF"/>
                <w:lang w:eastAsia="ja-JP"/>
              </w:rPr>
              <w:t>6.5.3.3.4, 6.5.2.4.2</w:t>
            </w:r>
          </w:p>
        </w:tc>
        <w:tc>
          <w:tcPr>
            <w:tcW w:w="1560" w:type="dxa"/>
          </w:tcPr>
          <w:p w14:paraId="0233C301"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6.2.3.4</w:t>
            </w:r>
          </w:p>
        </w:tc>
        <w:tc>
          <w:tcPr>
            <w:tcW w:w="666" w:type="dxa"/>
            <w:vMerge/>
            <w:vAlign w:val="center"/>
          </w:tcPr>
          <w:p w14:paraId="16CCB9AF" w14:textId="77777777" w:rsidR="009B66A7" w:rsidRPr="009B66A7" w:rsidRDefault="009B66A7" w:rsidP="009B66A7">
            <w:pPr>
              <w:pStyle w:val="TAC"/>
              <w:rPr>
                <w:shd w:val="pct15" w:color="auto" w:fill="FFFFFF"/>
                <w:lang w:eastAsia="ja-JP"/>
              </w:rPr>
            </w:pPr>
          </w:p>
        </w:tc>
      </w:tr>
      <w:tr w:rsidR="009B66A7" w:rsidRPr="009B66A7" w14:paraId="526EBF33" w14:textId="77777777" w:rsidTr="009B66A7">
        <w:trPr>
          <w:trHeight w:val="187"/>
          <w:jc w:val="center"/>
        </w:trPr>
        <w:tc>
          <w:tcPr>
            <w:tcW w:w="1701" w:type="dxa"/>
            <w:vMerge w:val="restart"/>
            <w:shd w:val="clear" w:color="auto" w:fill="auto"/>
            <w:vAlign w:val="center"/>
          </w:tcPr>
          <w:p w14:paraId="52F806C8"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A_n3-n8</w:t>
            </w:r>
          </w:p>
        </w:tc>
        <w:tc>
          <w:tcPr>
            <w:tcW w:w="737" w:type="dxa"/>
            <w:vAlign w:val="center"/>
          </w:tcPr>
          <w:p w14:paraId="10291807"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3</w:t>
            </w:r>
          </w:p>
        </w:tc>
        <w:tc>
          <w:tcPr>
            <w:tcW w:w="1243" w:type="dxa"/>
            <w:shd w:val="clear" w:color="auto" w:fill="auto"/>
            <w:vAlign w:val="center"/>
          </w:tcPr>
          <w:p w14:paraId="138B7134"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r w:rsidRPr="009B66A7">
              <w:rPr>
                <w:shd w:val="pct15" w:color="auto" w:fill="FFFFFF"/>
                <w:lang w:eastAsia="ja-JP"/>
              </w:rPr>
              <w:t>00</w:t>
            </w:r>
          </w:p>
        </w:tc>
        <w:tc>
          <w:tcPr>
            <w:tcW w:w="1984" w:type="dxa"/>
          </w:tcPr>
          <w:p w14:paraId="67829541"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17A4D5C1"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Merge w:val="restart"/>
            <w:vAlign w:val="center"/>
          </w:tcPr>
          <w:p w14:paraId="29A8F93F"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74509237" w14:textId="77777777" w:rsidTr="009B66A7">
        <w:trPr>
          <w:trHeight w:val="50"/>
          <w:jc w:val="center"/>
        </w:trPr>
        <w:tc>
          <w:tcPr>
            <w:tcW w:w="1701" w:type="dxa"/>
            <w:vMerge/>
            <w:shd w:val="clear" w:color="auto" w:fill="auto"/>
            <w:vAlign w:val="center"/>
          </w:tcPr>
          <w:p w14:paraId="7DA9F525" w14:textId="77777777" w:rsidR="009B66A7" w:rsidRPr="009B66A7" w:rsidRDefault="009B66A7" w:rsidP="009B66A7">
            <w:pPr>
              <w:pStyle w:val="TAC"/>
              <w:rPr>
                <w:shd w:val="pct15" w:color="auto" w:fill="FFFFFF"/>
                <w:lang w:eastAsia="ja-JP"/>
              </w:rPr>
            </w:pPr>
          </w:p>
        </w:tc>
        <w:tc>
          <w:tcPr>
            <w:tcW w:w="737" w:type="dxa"/>
            <w:vMerge w:val="restart"/>
            <w:vAlign w:val="center"/>
          </w:tcPr>
          <w:p w14:paraId="7C2E82AD"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8</w:t>
            </w:r>
          </w:p>
        </w:tc>
        <w:tc>
          <w:tcPr>
            <w:tcW w:w="1243" w:type="dxa"/>
            <w:shd w:val="clear" w:color="auto" w:fill="auto"/>
            <w:vAlign w:val="center"/>
          </w:tcPr>
          <w:p w14:paraId="1F5818F7" w14:textId="77777777" w:rsidR="009B66A7" w:rsidRPr="009B66A7" w:rsidRDefault="009B66A7" w:rsidP="009B66A7">
            <w:pPr>
              <w:pStyle w:val="TAC"/>
              <w:rPr>
                <w:shd w:val="pct15" w:color="auto" w:fill="FFFFFF"/>
                <w:lang w:eastAsia="ja-JP"/>
              </w:rPr>
            </w:pPr>
            <w:r w:rsidRPr="009B66A7">
              <w:rPr>
                <w:shd w:val="pct15" w:color="auto" w:fill="FFFFFF"/>
                <w:lang w:eastAsia="ja-JP"/>
              </w:rPr>
              <w:t>43</w:t>
            </w:r>
          </w:p>
        </w:tc>
        <w:tc>
          <w:tcPr>
            <w:tcW w:w="1984" w:type="dxa"/>
          </w:tcPr>
          <w:p w14:paraId="11C287C9" w14:textId="77777777" w:rsidR="009B66A7" w:rsidRPr="009B66A7" w:rsidRDefault="009B66A7" w:rsidP="009B66A7">
            <w:pPr>
              <w:pStyle w:val="TAC"/>
              <w:rPr>
                <w:shd w:val="pct15" w:color="auto" w:fill="FFFFFF"/>
                <w:lang w:eastAsia="ja-JP"/>
              </w:rPr>
            </w:pPr>
            <w:r w:rsidRPr="009B66A7">
              <w:rPr>
                <w:shd w:val="pct15" w:color="auto" w:fill="FFFFFF"/>
                <w:lang w:eastAsia="ja-JP"/>
              </w:rPr>
              <w:t>6.5.3.3.5</w:t>
            </w:r>
          </w:p>
        </w:tc>
        <w:tc>
          <w:tcPr>
            <w:tcW w:w="1560" w:type="dxa"/>
          </w:tcPr>
          <w:p w14:paraId="6EDFEB81"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6.2.3.6</w:t>
            </w:r>
          </w:p>
        </w:tc>
        <w:tc>
          <w:tcPr>
            <w:tcW w:w="666" w:type="dxa"/>
            <w:vMerge/>
            <w:vAlign w:val="center"/>
          </w:tcPr>
          <w:p w14:paraId="1F5AAAA0" w14:textId="77777777" w:rsidR="009B66A7" w:rsidRPr="009B66A7" w:rsidRDefault="009B66A7" w:rsidP="009B66A7">
            <w:pPr>
              <w:pStyle w:val="TAC"/>
              <w:rPr>
                <w:shd w:val="pct15" w:color="auto" w:fill="FFFFFF"/>
                <w:lang w:eastAsia="ja-JP"/>
              </w:rPr>
            </w:pPr>
          </w:p>
        </w:tc>
      </w:tr>
      <w:tr w:rsidR="009B66A7" w:rsidRPr="009B66A7" w14:paraId="2443ED84" w14:textId="77777777" w:rsidTr="009B66A7">
        <w:trPr>
          <w:trHeight w:val="50"/>
          <w:jc w:val="center"/>
        </w:trPr>
        <w:tc>
          <w:tcPr>
            <w:tcW w:w="1701" w:type="dxa"/>
            <w:vMerge/>
            <w:tcBorders>
              <w:bottom w:val="nil"/>
            </w:tcBorders>
            <w:shd w:val="clear" w:color="auto" w:fill="auto"/>
            <w:vAlign w:val="center"/>
          </w:tcPr>
          <w:p w14:paraId="52063CDE" w14:textId="77777777" w:rsidR="009B66A7" w:rsidRPr="009B66A7" w:rsidRDefault="009B66A7" w:rsidP="009B66A7">
            <w:pPr>
              <w:pStyle w:val="TAC"/>
              <w:rPr>
                <w:shd w:val="pct15" w:color="auto" w:fill="FFFFFF"/>
                <w:lang w:eastAsia="ja-JP"/>
              </w:rPr>
            </w:pPr>
          </w:p>
        </w:tc>
        <w:tc>
          <w:tcPr>
            <w:tcW w:w="737" w:type="dxa"/>
            <w:vMerge/>
            <w:vAlign w:val="center"/>
          </w:tcPr>
          <w:p w14:paraId="5459F846"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1A96774A" w14:textId="77777777" w:rsidR="009B66A7" w:rsidRPr="009B66A7" w:rsidRDefault="009B66A7" w:rsidP="009B66A7">
            <w:pPr>
              <w:pStyle w:val="TAC"/>
              <w:rPr>
                <w:shd w:val="pct15" w:color="auto" w:fill="FFFFFF"/>
              </w:rPr>
            </w:pPr>
            <w:r w:rsidRPr="009B66A7">
              <w:rPr>
                <w:shd w:val="pct15" w:color="auto" w:fill="FFFFFF"/>
                <w:lang w:eastAsia="ja-JP"/>
              </w:rPr>
              <w:t>43U</w:t>
            </w:r>
          </w:p>
        </w:tc>
        <w:tc>
          <w:tcPr>
            <w:tcW w:w="1984" w:type="dxa"/>
          </w:tcPr>
          <w:p w14:paraId="196B0DE7" w14:textId="77777777" w:rsidR="009B66A7" w:rsidRPr="009B66A7" w:rsidRDefault="009B66A7" w:rsidP="009B66A7">
            <w:pPr>
              <w:pStyle w:val="TAC"/>
              <w:rPr>
                <w:shd w:val="pct15" w:color="auto" w:fill="FFFFFF"/>
                <w:lang w:eastAsia="ja-JP"/>
              </w:rPr>
            </w:pPr>
            <w:r w:rsidRPr="009B66A7">
              <w:rPr>
                <w:shd w:val="pct15" w:color="auto" w:fill="FFFFFF"/>
                <w:lang w:eastAsia="ja-JP"/>
              </w:rPr>
              <w:t>6.5.3.3.5, 6.5.2.4.2</w:t>
            </w:r>
          </w:p>
        </w:tc>
        <w:tc>
          <w:tcPr>
            <w:tcW w:w="1560" w:type="dxa"/>
          </w:tcPr>
          <w:p w14:paraId="3B011D5A"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6.2.3.6</w:t>
            </w:r>
          </w:p>
        </w:tc>
        <w:tc>
          <w:tcPr>
            <w:tcW w:w="666" w:type="dxa"/>
            <w:vMerge/>
            <w:vAlign w:val="center"/>
          </w:tcPr>
          <w:p w14:paraId="34CFD5A5" w14:textId="77777777" w:rsidR="009B66A7" w:rsidRPr="009B66A7" w:rsidRDefault="009B66A7" w:rsidP="009B66A7">
            <w:pPr>
              <w:pStyle w:val="TAC"/>
              <w:rPr>
                <w:shd w:val="pct15" w:color="auto" w:fill="FFFFFF"/>
                <w:lang w:eastAsia="ja-JP"/>
              </w:rPr>
            </w:pPr>
          </w:p>
        </w:tc>
      </w:tr>
      <w:tr w:rsidR="009B66A7" w:rsidRPr="009B66A7" w14:paraId="471C7445" w14:textId="77777777" w:rsidTr="009B66A7">
        <w:trPr>
          <w:trHeight w:val="187"/>
          <w:jc w:val="center"/>
        </w:trPr>
        <w:tc>
          <w:tcPr>
            <w:tcW w:w="1701" w:type="dxa"/>
            <w:vMerge w:val="restart"/>
            <w:shd w:val="clear" w:color="auto" w:fill="auto"/>
            <w:vAlign w:val="center"/>
          </w:tcPr>
          <w:p w14:paraId="5CFB9ADF"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A_n3-n18</w:t>
            </w:r>
          </w:p>
        </w:tc>
        <w:tc>
          <w:tcPr>
            <w:tcW w:w="737" w:type="dxa"/>
            <w:vAlign w:val="center"/>
          </w:tcPr>
          <w:p w14:paraId="3B714683"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3</w:t>
            </w:r>
          </w:p>
        </w:tc>
        <w:tc>
          <w:tcPr>
            <w:tcW w:w="1243" w:type="dxa"/>
            <w:shd w:val="clear" w:color="auto" w:fill="auto"/>
            <w:vAlign w:val="center"/>
          </w:tcPr>
          <w:p w14:paraId="03AADFD8" w14:textId="77777777" w:rsidR="009B66A7" w:rsidRPr="009B66A7" w:rsidRDefault="009B66A7" w:rsidP="009B66A7">
            <w:pPr>
              <w:pStyle w:val="TAC"/>
              <w:rPr>
                <w:shd w:val="pct15" w:color="auto" w:fill="FFFFFF"/>
                <w:lang w:eastAsia="ja-JP"/>
              </w:rPr>
            </w:pPr>
            <w:r w:rsidRPr="009B66A7">
              <w:rPr>
                <w:shd w:val="pct15" w:color="auto" w:fill="FFFFFF"/>
                <w:lang w:eastAsia="ja-JP"/>
              </w:rPr>
              <w:t>100</w:t>
            </w:r>
          </w:p>
        </w:tc>
        <w:tc>
          <w:tcPr>
            <w:tcW w:w="1984" w:type="dxa"/>
          </w:tcPr>
          <w:p w14:paraId="4D5A0330"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1139183D"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Merge w:val="restart"/>
            <w:vAlign w:val="center"/>
          </w:tcPr>
          <w:p w14:paraId="5663A0CB"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3B9E31A4" w14:textId="77777777" w:rsidTr="009B66A7">
        <w:trPr>
          <w:trHeight w:val="187"/>
          <w:jc w:val="center"/>
        </w:trPr>
        <w:tc>
          <w:tcPr>
            <w:tcW w:w="1701" w:type="dxa"/>
            <w:vMerge/>
            <w:tcBorders>
              <w:bottom w:val="nil"/>
            </w:tcBorders>
            <w:shd w:val="clear" w:color="auto" w:fill="auto"/>
            <w:vAlign w:val="center"/>
          </w:tcPr>
          <w:p w14:paraId="29A563D1" w14:textId="77777777" w:rsidR="009B66A7" w:rsidRPr="009B66A7" w:rsidRDefault="009B66A7" w:rsidP="009B66A7">
            <w:pPr>
              <w:pStyle w:val="TAC"/>
              <w:rPr>
                <w:shd w:val="pct15" w:color="auto" w:fill="FFFFFF"/>
                <w:lang w:eastAsia="ja-JP"/>
              </w:rPr>
            </w:pPr>
          </w:p>
        </w:tc>
        <w:tc>
          <w:tcPr>
            <w:tcW w:w="737" w:type="dxa"/>
            <w:vAlign w:val="center"/>
          </w:tcPr>
          <w:p w14:paraId="48F32038"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18</w:t>
            </w:r>
          </w:p>
        </w:tc>
        <w:tc>
          <w:tcPr>
            <w:tcW w:w="1243" w:type="dxa"/>
            <w:shd w:val="clear" w:color="auto" w:fill="auto"/>
            <w:vAlign w:val="center"/>
          </w:tcPr>
          <w:p w14:paraId="3227CF46"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r w:rsidRPr="009B66A7">
              <w:rPr>
                <w:shd w:val="pct15" w:color="auto" w:fill="FFFFFF"/>
                <w:lang w:eastAsia="ja-JP"/>
              </w:rPr>
              <w:t>00</w:t>
            </w:r>
          </w:p>
        </w:tc>
        <w:tc>
          <w:tcPr>
            <w:tcW w:w="1984" w:type="dxa"/>
          </w:tcPr>
          <w:p w14:paraId="3C477C7C"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1D7F6289"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Merge/>
            <w:vAlign w:val="center"/>
          </w:tcPr>
          <w:p w14:paraId="3AF3F22B" w14:textId="77777777" w:rsidR="009B66A7" w:rsidRPr="009B66A7" w:rsidRDefault="009B66A7" w:rsidP="009B66A7">
            <w:pPr>
              <w:pStyle w:val="TAC"/>
              <w:rPr>
                <w:shd w:val="pct15" w:color="auto" w:fill="FFFFFF"/>
                <w:lang w:eastAsia="ja-JP"/>
              </w:rPr>
            </w:pPr>
          </w:p>
        </w:tc>
      </w:tr>
      <w:tr w:rsidR="009B66A7" w:rsidRPr="009B66A7" w14:paraId="3D4A8702" w14:textId="77777777" w:rsidTr="009B66A7">
        <w:trPr>
          <w:trHeight w:val="187"/>
          <w:jc w:val="center"/>
        </w:trPr>
        <w:tc>
          <w:tcPr>
            <w:tcW w:w="1701" w:type="dxa"/>
            <w:vMerge w:val="restart"/>
            <w:shd w:val="clear" w:color="auto" w:fill="auto"/>
            <w:vAlign w:val="center"/>
          </w:tcPr>
          <w:p w14:paraId="3EE32823"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A_n3-n28</w:t>
            </w:r>
          </w:p>
        </w:tc>
        <w:tc>
          <w:tcPr>
            <w:tcW w:w="737" w:type="dxa"/>
            <w:vAlign w:val="center"/>
          </w:tcPr>
          <w:p w14:paraId="2B878C1A"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3</w:t>
            </w:r>
          </w:p>
        </w:tc>
        <w:tc>
          <w:tcPr>
            <w:tcW w:w="1243" w:type="dxa"/>
            <w:shd w:val="clear" w:color="auto" w:fill="auto"/>
            <w:vAlign w:val="center"/>
          </w:tcPr>
          <w:p w14:paraId="0A167C91" w14:textId="77777777" w:rsidR="009B66A7" w:rsidRPr="009B66A7" w:rsidRDefault="009B66A7" w:rsidP="009B66A7">
            <w:pPr>
              <w:pStyle w:val="TAC"/>
              <w:rPr>
                <w:shd w:val="pct15" w:color="auto" w:fill="FFFFFF"/>
                <w:lang w:eastAsia="ja-JP"/>
              </w:rPr>
            </w:pPr>
            <w:r w:rsidRPr="009B66A7">
              <w:rPr>
                <w:shd w:val="pct15" w:color="auto" w:fill="FFFFFF"/>
                <w:lang w:eastAsia="ja-JP"/>
              </w:rPr>
              <w:t>100</w:t>
            </w:r>
          </w:p>
        </w:tc>
        <w:tc>
          <w:tcPr>
            <w:tcW w:w="1984" w:type="dxa"/>
          </w:tcPr>
          <w:p w14:paraId="1BB58638"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1DEAC705"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Merge w:val="restart"/>
            <w:vAlign w:val="center"/>
          </w:tcPr>
          <w:p w14:paraId="52E1D8E4"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1,2</w:t>
            </w:r>
          </w:p>
        </w:tc>
      </w:tr>
      <w:tr w:rsidR="009B66A7" w:rsidRPr="009B66A7" w14:paraId="13193B32" w14:textId="77777777" w:rsidTr="009B66A7">
        <w:trPr>
          <w:trHeight w:val="187"/>
          <w:jc w:val="center"/>
        </w:trPr>
        <w:tc>
          <w:tcPr>
            <w:tcW w:w="1701" w:type="dxa"/>
            <w:vMerge/>
            <w:tcBorders>
              <w:bottom w:val="nil"/>
            </w:tcBorders>
            <w:shd w:val="clear" w:color="auto" w:fill="auto"/>
            <w:vAlign w:val="center"/>
          </w:tcPr>
          <w:p w14:paraId="6F2A2BF2" w14:textId="77777777" w:rsidR="009B66A7" w:rsidRPr="009B66A7" w:rsidRDefault="009B66A7" w:rsidP="009B66A7">
            <w:pPr>
              <w:pStyle w:val="TAC"/>
              <w:rPr>
                <w:shd w:val="pct15" w:color="auto" w:fill="FFFFFF"/>
                <w:lang w:eastAsia="ja-JP"/>
              </w:rPr>
            </w:pPr>
          </w:p>
        </w:tc>
        <w:tc>
          <w:tcPr>
            <w:tcW w:w="737" w:type="dxa"/>
            <w:vAlign w:val="center"/>
          </w:tcPr>
          <w:p w14:paraId="3FE4C30C"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28</w:t>
            </w:r>
          </w:p>
        </w:tc>
        <w:tc>
          <w:tcPr>
            <w:tcW w:w="1243" w:type="dxa"/>
            <w:shd w:val="clear" w:color="auto" w:fill="auto"/>
            <w:vAlign w:val="center"/>
          </w:tcPr>
          <w:p w14:paraId="461B7EFF"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r w:rsidRPr="009B66A7">
              <w:rPr>
                <w:shd w:val="pct15" w:color="auto" w:fill="FFFFFF"/>
                <w:lang w:eastAsia="ja-JP"/>
              </w:rPr>
              <w:t>7</w:t>
            </w:r>
          </w:p>
        </w:tc>
        <w:tc>
          <w:tcPr>
            <w:tcW w:w="1984" w:type="dxa"/>
          </w:tcPr>
          <w:p w14:paraId="27E3DC19" w14:textId="77777777" w:rsidR="009B66A7" w:rsidRPr="009B66A7" w:rsidRDefault="009B66A7" w:rsidP="009B66A7">
            <w:pPr>
              <w:pStyle w:val="TAC"/>
              <w:rPr>
                <w:shd w:val="pct15" w:color="auto" w:fill="FFFFFF"/>
                <w:lang w:eastAsia="ja-JP"/>
              </w:rPr>
            </w:pPr>
            <w:r w:rsidRPr="009B66A7">
              <w:rPr>
                <w:shd w:val="pct15" w:color="auto" w:fill="FFFFFF"/>
                <w:lang w:eastAsia="ja-JP"/>
              </w:rPr>
              <w:t>6.5.3.3.2</w:t>
            </w:r>
          </w:p>
        </w:tc>
        <w:tc>
          <w:tcPr>
            <w:tcW w:w="1560" w:type="dxa"/>
          </w:tcPr>
          <w:p w14:paraId="6B7F6E4A" w14:textId="77777777" w:rsidR="009B66A7" w:rsidRPr="009B66A7" w:rsidRDefault="009B66A7" w:rsidP="009B66A7">
            <w:pPr>
              <w:pStyle w:val="TAC"/>
              <w:rPr>
                <w:shd w:val="pct15" w:color="auto" w:fill="FFFFFF"/>
                <w:lang w:eastAsia="ja-JP"/>
              </w:rPr>
            </w:pPr>
            <w:r w:rsidRPr="009B66A7">
              <w:rPr>
                <w:shd w:val="pct15" w:color="auto" w:fill="FFFFFF"/>
                <w:lang w:eastAsia="ja-JP"/>
              </w:rPr>
              <w:t>N/A</w:t>
            </w:r>
          </w:p>
        </w:tc>
        <w:tc>
          <w:tcPr>
            <w:tcW w:w="666" w:type="dxa"/>
            <w:vMerge/>
            <w:vAlign w:val="center"/>
          </w:tcPr>
          <w:p w14:paraId="12B70A77" w14:textId="77777777" w:rsidR="009B66A7" w:rsidRPr="009B66A7" w:rsidRDefault="009B66A7" w:rsidP="009B66A7">
            <w:pPr>
              <w:pStyle w:val="TAC"/>
              <w:rPr>
                <w:shd w:val="pct15" w:color="auto" w:fill="FFFFFF"/>
                <w:lang w:eastAsia="ja-JP"/>
              </w:rPr>
            </w:pPr>
          </w:p>
        </w:tc>
      </w:tr>
      <w:tr w:rsidR="009B66A7" w:rsidRPr="009B66A7" w14:paraId="08272457" w14:textId="77777777" w:rsidTr="009B66A7">
        <w:trPr>
          <w:trHeight w:val="187"/>
          <w:jc w:val="center"/>
        </w:trPr>
        <w:tc>
          <w:tcPr>
            <w:tcW w:w="1701" w:type="dxa"/>
            <w:tcBorders>
              <w:bottom w:val="nil"/>
            </w:tcBorders>
            <w:shd w:val="clear" w:color="auto" w:fill="auto"/>
            <w:vAlign w:val="center"/>
          </w:tcPr>
          <w:p w14:paraId="4A0096F9"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A_n3-n40</w:t>
            </w:r>
          </w:p>
        </w:tc>
        <w:tc>
          <w:tcPr>
            <w:tcW w:w="737" w:type="dxa"/>
            <w:vAlign w:val="center"/>
          </w:tcPr>
          <w:p w14:paraId="13ACB5F0"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3</w:t>
            </w:r>
          </w:p>
        </w:tc>
        <w:tc>
          <w:tcPr>
            <w:tcW w:w="1243" w:type="dxa"/>
            <w:shd w:val="clear" w:color="auto" w:fill="auto"/>
            <w:vAlign w:val="center"/>
          </w:tcPr>
          <w:p w14:paraId="63CC65BE" w14:textId="77777777" w:rsidR="009B66A7" w:rsidRPr="009B66A7" w:rsidRDefault="009B66A7" w:rsidP="009B66A7">
            <w:pPr>
              <w:pStyle w:val="TAC"/>
              <w:rPr>
                <w:shd w:val="pct15" w:color="auto" w:fill="FFFFFF"/>
                <w:lang w:eastAsia="ja-JP"/>
              </w:rPr>
            </w:pPr>
            <w:r w:rsidRPr="009B66A7">
              <w:rPr>
                <w:shd w:val="pct15" w:color="auto" w:fill="FFFFFF"/>
                <w:lang w:eastAsia="ja-JP"/>
              </w:rPr>
              <w:t>100</w:t>
            </w:r>
          </w:p>
        </w:tc>
        <w:tc>
          <w:tcPr>
            <w:tcW w:w="1984" w:type="dxa"/>
          </w:tcPr>
          <w:p w14:paraId="336814A6"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3AECE9FD"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Align w:val="center"/>
          </w:tcPr>
          <w:p w14:paraId="2DD965E7"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4469D922" w14:textId="77777777" w:rsidTr="009B66A7">
        <w:trPr>
          <w:trHeight w:val="187"/>
          <w:jc w:val="center"/>
        </w:trPr>
        <w:tc>
          <w:tcPr>
            <w:tcW w:w="1701" w:type="dxa"/>
            <w:vMerge w:val="restart"/>
            <w:shd w:val="clear" w:color="auto" w:fill="auto"/>
            <w:vAlign w:val="center"/>
          </w:tcPr>
          <w:p w14:paraId="60A9D3C7"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A_n3-n41</w:t>
            </w:r>
          </w:p>
        </w:tc>
        <w:tc>
          <w:tcPr>
            <w:tcW w:w="737" w:type="dxa"/>
            <w:vAlign w:val="center"/>
          </w:tcPr>
          <w:p w14:paraId="6E2E5FA4"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3</w:t>
            </w:r>
          </w:p>
        </w:tc>
        <w:tc>
          <w:tcPr>
            <w:tcW w:w="1243" w:type="dxa"/>
            <w:shd w:val="clear" w:color="auto" w:fill="auto"/>
            <w:vAlign w:val="center"/>
          </w:tcPr>
          <w:p w14:paraId="04181B6E" w14:textId="77777777" w:rsidR="009B66A7" w:rsidRPr="009B66A7" w:rsidRDefault="009B66A7" w:rsidP="009B66A7">
            <w:pPr>
              <w:pStyle w:val="TAC"/>
              <w:rPr>
                <w:shd w:val="pct15" w:color="auto" w:fill="FFFFFF"/>
                <w:lang w:eastAsia="ja-JP"/>
              </w:rPr>
            </w:pPr>
            <w:r w:rsidRPr="009B66A7">
              <w:rPr>
                <w:shd w:val="pct15" w:color="auto" w:fill="FFFFFF"/>
                <w:lang w:eastAsia="ja-JP"/>
              </w:rPr>
              <w:t>100</w:t>
            </w:r>
          </w:p>
        </w:tc>
        <w:tc>
          <w:tcPr>
            <w:tcW w:w="1984" w:type="dxa"/>
          </w:tcPr>
          <w:p w14:paraId="2BE10063"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71D89CFF"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Merge w:val="restart"/>
            <w:vAlign w:val="center"/>
          </w:tcPr>
          <w:p w14:paraId="1E0BC3F9"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5636ADDB" w14:textId="77777777" w:rsidTr="009B66A7">
        <w:trPr>
          <w:trHeight w:val="187"/>
          <w:jc w:val="center"/>
        </w:trPr>
        <w:tc>
          <w:tcPr>
            <w:tcW w:w="1701" w:type="dxa"/>
            <w:vMerge/>
            <w:tcBorders>
              <w:bottom w:val="nil"/>
            </w:tcBorders>
            <w:shd w:val="clear" w:color="auto" w:fill="auto"/>
            <w:vAlign w:val="center"/>
          </w:tcPr>
          <w:p w14:paraId="2BBBD79A" w14:textId="77777777" w:rsidR="009B66A7" w:rsidRPr="009B66A7" w:rsidRDefault="009B66A7" w:rsidP="009B66A7">
            <w:pPr>
              <w:pStyle w:val="TAC"/>
              <w:rPr>
                <w:shd w:val="pct15" w:color="auto" w:fill="FFFFFF"/>
                <w:lang w:eastAsia="ja-JP"/>
              </w:rPr>
            </w:pPr>
          </w:p>
        </w:tc>
        <w:tc>
          <w:tcPr>
            <w:tcW w:w="737" w:type="dxa"/>
            <w:vAlign w:val="center"/>
          </w:tcPr>
          <w:p w14:paraId="604AF826"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41</w:t>
            </w:r>
          </w:p>
        </w:tc>
        <w:tc>
          <w:tcPr>
            <w:tcW w:w="1243" w:type="dxa"/>
            <w:shd w:val="clear" w:color="auto" w:fill="auto"/>
            <w:vAlign w:val="center"/>
          </w:tcPr>
          <w:p w14:paraId="371EB567" w14:textId="77777777" w:rsidR="009B66A7" w:rsidRPr="009B66A7" w:rsidRDefault="009B66A7" w:rsidP="009B66A7">
            <w:pPr>
              <w:pStyle w:val="TAC"/>
              <w:rPr>
                <w:shd w:val="pct15" w:color="auto" w:fill="FFFFFF"/>
                <w:lang w:eastAsia="ja-JP"/>
              </w:rPr>
            </w:pPr>
            <w:r w:rsidRPr="009B66A7">
              <w:rPr>
                <w:shd w:val="pct15" w:color="auto" w:fill="FFFFFF"/>
              </w:rPr>
              <w:t>47</w:t>
            </w:r>
          </w:p>
        </w:tc>
        <w:tc>
          <w:tcPr>
            <w:tcW w:w="1984" w:type="dxa"/>
          </w:tcPr>
          <w:p w14:paraId="302203F7" w14:textId="77777777" w:rsidR="009B66A7" w:rsidRPr="009B66A7" w:rsidRDefault="009B66A7" w:rsidP="009B66A7">
            <w:pPr>
              <w:pStyle w:val="TAC"/>
              <w:rPr>
                <w:shd w:val="pct15" w:color="auto" w:fill="FFFFFF"/>
                <w:lang w:eastAsia="ja-JP"/>
              </w:rPr>
            </w:pPr>
            <w:r w:rsidRPr="009B66A7">
              <w:rPr>
                <w:shd w:val="pct15" w:color="auto" w:fill="FFFFFF"/>
                <w:lang w:eastAsia="ja-JP"/>
              </w:rPr>
              <w:t>6.5.3.3.15</w:t>
            </w:r>
          </w:p>
        </w:tc>
        <w:tc>
          <w:tcPr>
            <w:tcW w:w="1560" w:type="dxa"/>
          </w:tcPr>
          <w:p w14:paraId="23FEE284"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6.2.3.18-2</w:t>
            </w:r>
          </w:p>
        </w:tc>
        <w:tc>
          <w:tcPr>
            <w:tcW w:w="666" w:type="dxa"/>
            <w:vMerge/>
            <w:vAlign w:val="center"/>
          </w:tcPr>
          <w:p w14:paraId="044495E2" w14:textId="77777777" w:rsidR="009B66A7" w:rsidRPr="009B66A7" w:rsidRDefault="009B66A7" w:rsidP="009B66A7">
            <w:pPr>
              <w:pStyle w:val="TAC"/>
              <w:rPr>
                <w:shd w:val="pct15" w:color="auto" w:fill="FFFFFF"/>
                <w:lang w:eastAsia="ja-JP"/>
              </w:rPr>
            </w:pPr>
          </w:p>
        </w:tc>
      </w:tr>
      <w:tr w:rsidR="009B66A7" w:rsidRPr="009B66A7" w14:paraId="52ACF18A" w14:textId="77777777" w:rsidTr="009B66A7">
        <w:trPr>
          <w:trHeight w:val="187"/>
          <w:jc w:val="center"/>
        </w:trPr>
        <w:tc>
          <w:tcPr>
            <w:tcW w:w="1701" w:type="dxa"/>
            <w:tcBorders>
              <w:bottom w:val="nil"/>
            </w:tcBorders>
            <w:shd w:val="clear" w:color="auto" w:fill="auto"/>
            <w:vAlign w:val="center"/>
          </w:tcPr>
          <w:p w14:paraId="0AB89197"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A_n3-n74</w:t>
            </w:r>
          </w:p>
        </w:tc>
        <w:tc>
          <w:tcPr>
            <w:tcW w:w="737" w:type="dxa"/>
            <w:vAlign w:val="center"/>
          </w:tcPr>
          <w:p w14:paraId="65B5F7F7"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3</w:t>
            </w:r>
          </w:p>
        </w:tc>
        <w:tc>
          <w:tcPr>
            <w:tcW w:w="1243" w:type="dxa"/>
            <w:shd w:val="clear" w:color="auto" w:fill="auto"/>
            <w:vAlign w:val="center"/>
          </w:tcPr>
          <w:p w14:paraId="10F69BB8"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r w:rsidRPr="009B66A7">
              <w:rPr>
                <w:shd w:val="pct15" w:color="auto" w:fill="FFFFFF"/>
                <w:lang w:eastAsia="ja-JP"/>
              </w:rPr>
              <w:t>00</w:t>
            </w:r>
          </w:p>
        </w:tc>
        <w:tc>
          <w:tcPr>
            <w:tcW w:w="1984" w:type="dxa"/>
          </w:tcPr>
          <w:p w14:paraId="5FC0A547"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7C9180E9"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Align w:val="center"/>
          </w:tcPr>
          <w:p w14:paraId="750B6EF7" w14:textId="77777777" w:rsidR="009B66A7" w:rsidRPr="009B66A7" w:rsidRDefault="009B66A7" w:rsidP="009B66A7">
            <w:pPr>
              <w:pStyle w:val="TAC"/>
              <w:rPr>
                <w:shd w:val="pct15" w:color="auto" w:fill="FFFFFF"/>
                <w:lang w:eastAsia="ja-JP"/>
              </w:rPr>
            </w:pPr>
            <w:r w:rsidRPr="009B66A7">
              <w:rPr>
                <w:shd w:val="pct15" w:color="auto" w:fill="FFFFFF"/>
                <w:lang w:eastAsia="ja-JP"/>
              </w:rPr>
              <w:t>1</w:t>
            </w:r>
          </w:p>
        </w:tc>
      </w:tr>
      <w:tr w:rsidR="009B66A7" w:rsidRPr="009B66A7" w14:paraId="65FD67A6" w14:textId="77777777" w:rsidTr="009B66A7">
        <w:trPr>
          <w:trHeight w:val="187"/>
          <w:jc w:val="center"/>
        </w:trPr>
        <w:tc>
          <w:tcPr>
            <w:tcW w:w="1701" w:type="dxa"/>
            <w:tcBorders>
              <w:bottom w:val="nil"/>
            </w:tcBorders>
            <w:shd w:val="clear" w:color="auto" w:fill="auto"/>
            <w:vAlign w:val="center"/>
          </w:tcPr>
          <w:p w14:paraId="4FBB260E" w14:textId="77777777" w:rsidR="009B66A7" w:rsidRPr="009B66A7" w:rsidRDefault="009B66A7" w:rsidP="009B66A7">
            <w:pPr>
              <w:pStyle w:val="TAC"/>
              <w:rPr>
                <w:shd w:val="pct15" w:color="auto" w:fill="FFFFFF"/>
                <w:lang w:eastAsia="ja-JP"/>
              </w:rPr>
            </w:pPr>
          </w:p>
        </w:tc>
        <w:tc>
          <w:tcPr>
            <w:tcW w:w="737" w:type="dxa"/>
            <w:vAlign w:val="center"/>
          </w:tcPr>
          <w:p w14:paraId="59AFC8A4"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74</w:t>
            </w:r>
          </w:p>
        </w:tc>
        <w:tc>
          <w:tcPr>
            <w:tcW w:w="1243" w:type="dxa"/>
            <w:shd w:val="clear" w:color="auto" w:fill="auto"/>
            <w:vAlign w:val="center"/>
          </w:tcPr>
          <w:p w14:paraId="47B12873" w14:textId="77777777" w:rsidR="009B66A7" w:rsidRPr="009B66A7" w:rsidRDefault="009B66A7" w:rsidP="009B66A7">
            <w:pPr>
              <w:pStyle w:val="TAC"/>
              <w:rPr>
                <w:shd w:val="pct15" w:color="auto" w:fill="FFFFFF"/>
                <w:lang w:eastAsia="ja-JP"/>
              </w:rPr>
            </w:pPr>
            <w:r w:rsidRPr="009B66A7">
              <w:rPr>
                <w:shd w:val="pct15" w:color="auto" w:fill="FFFFFF"/>
                <w:lang w:eastAsia="ja-JP"/>
              </w:rPr>
              <w:t>37</w:t>
            </w:r>
          </w:p>
        </w:tc>
        <w:tc>
          <w:tcPr>
            <w:tcW w:w="1984" w:type="dxa"/>
          </w:tcPr>
          <w:p w14:paraId="72699AB1" w14:textId="77777777" w:rsidR="009B66A7" w:rsidRPr="009B66A7" w:rsidRDefault="009B66A7" w:rsidP="009B66A7">
            <w:pPr>
              <w:pStyle w:val="TAC"/>
              <w:rPr>
                <w:shd w:val="pct15" w:color="auto" w:fill="FFFFFF"/>
                <w:lang w:eastAsia="ja-JP"/>
              </w:rPr>
            </w:pPr>
            <w:r w:rsidRPr="009B66A7">
              <w:rPr>
                <w:shd w:val="pct15" w:color="auto" w:fill="FFFFFF"/>
                <w:lang w:eastAsia="ja-JP"/>
              </w:rPr>
              <w:t>6.5.3.3.6</w:t>
            </w:r>
          </w:p>
        </w:tc>
        <w:tc>
          <w:tcPr>
            <w:tcW w:w="1560" w:type="dxa"/>
          </w:tcPr>
          <w:p w14:paraId="58606D1D"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6.2.3.8-1</w:t>
            </w:r>
          </w:p>
        </w:tc>
        <w:tc>
          <w:tcPr>
            <w:tcW w:w="666" w:type="dxa"/>
            <w:vAlign w:val="center"/>
          </w:tcPr>
          <w:p w14:paraId="0646D245" w14:textId="77777777" w:rsidR="009B66A7" w:rsidRPr="009B66A7" w:rsidRDefault="009B66A7" w:rsidP="009B66A7">
            <w:pPr>
              <w:pStyle w:val="TAC"/>
              <w:rPr>
                <w:shd w:val="pct15" w:color="auto" w:fill="FFFFFF"/>
                <w:lang w:eastAsia="ja-JP"/>
              </w:rPr>
            </w:pPr>
          </w:p>
        </w:tc>
      </w:tr>
      <w:tr w:rsidR="009B66A7" w:rsidRPr="009B66A7" w14:paraId="31EC4133" w14:textId="77777777" w:rsidTr="009B66A7">
        <w:trPr>
          <w:trHeight w:val="187"/>
          <w:jc w:val="center"/>
        </w:trPr>
        <w:tc>
          <w:tcPr>
            <w:tcW w:w="1701" w:type="dxa"/>
            <w:tcBorders>
              <w:bottom w:val="nil"/>
            </w:tcBorders>
            <w:shd w:val="clear" w:color="auto" w:fill="auto"/>
            <w:vAlign w:val="center"/>
          </w:tcPr>
          <w:p w14:paraId="457E2931"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A_n3-n77</w:t>
            </w:r>
          </w:p>
        </w:tc>
        <w:tc>
          <w:tcPr>
            <w:tcW w:w="737" w:type="dxa"/>
            <w:vAlign w:val="center"/>
          </w:tcPr>
          <w:p w14:paraId="13FF0722"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3</w:t>
            </w:r>
          </w:p>
        </w:tc>
        <w:tc>
          <w:tcPr>
            <w:tcW w:w="1243" w:type="dxa"/>
            <w:shd w:val="clear" w:color="auto" w:fill="auto"/>
            <w:vAlign w:val="center"/>
          </w:tcPr>
          <w:p w14:paraId="39C15E05" w14:textId="77777777" w:rsidR="009B66A7" w:rsidRPr="009B66A7" w:rsidRDefault="009B66A7" w:rsidP="009B66A7">
            <w:pPr>
              <w:pStyle w:val="TAC"/>
              <w:rPr>
                <w:shd w:val="pct15" w:color="auto" w:fill="FFFFFF"/>
                <w:lang w:eastAsia="ja-JP"/>
              </w:rPr>
            </w:pPr>
            <w:r w:rsidRPr="009B66A7">
              <w:rPr>
                <w:shd w:val="pct15" w:color="auto" w:fill="FFFFFF"/>
                <w:lang w:eastAsia="ja-JP"/>
              </w:rPr>
              <w:t>100</w:t>
            </w:r>
          </w:p>
        </w:tc>
        <w:tc>
          <w:tcPr>
            <w:tcW w:w="1984" w:type="dxa"/>
          </w:tcPr>
          <w:p w14:paraId="4A40C846"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324FF2D5"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Align w:val="center"/>
          </w:tcPr>
          <w:p w14:paraId="4023A135"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46EF5A73" w14:textId="77777777" w:rsidTr="009B66A7">
        <w:trPr>
          <w:trHeight w:val="187"/>
          <w:jc w:val="center"/>
        </w:trPr>
        <w:tc>
          <w:tcPr>
            <w:tcW w:w="1701" w:type="dxa"/>
            <w:tcBorders>
              <w:bottom w:val="nil"/>
            </w:tcBorders>
            <w:shd w:val="clear" w:color="auto" w:fill="auto"/>
            <w:vAlign w:val="center"/>
          </w:tcPr>
          <w:p w14:paraId="4F8E1E4A"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A_n3-n78</w:t>
            </w:r>
          </w:p>
        </w:tc>
        <w:tc>
          <w:tcPr>
            <w:tcW w:w="737" w:type="dxa"/>
            <w:vAlign w:val="center"/>
          </w:tcPr>
          <w:p w14:paraId="1A2CD1C7"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3</w:t>
            </w:r>
          </w:p>
        </w:tc>
        <w:tc>
          <w:tcPr>
            <w:tcW w:w="1243" w:type="dxa"/>
            <w:shd w:val="clear" w:color="auto" w:fill="auto"/>
            <w:vAlign w:val="center"/>
          </w:tcPr>
          <w:p w14:paraId="4478916A" w14:textId="77777777" w:rsidR="009B66A7" w:rsidRPr="009B66A7" w:rsidRDefault="009B66A7" w:rsidP="009B66A7">
            <w:pPr>
              <w:pStyle w:val="TAC"/>
              <w:rPr>
                <w:shd w:val="pct15" w:color="auto" w:fill="FFFFFF"/>
                <w:lang w:eastAsia="ja-JP"/>
              </w:rPr>
            </w:pPr>
            <w:r w:rsidRPr="009B66A7">
              <w:rPr>
                <w:shd w:val="pct15" w:color="auto" w:fill="FFFFFF"/>
                <w:lang w:eastAsia="ja-JP"/>
              </w:rPr>
              <w:t>100</w:t>
            </w:r>
          </w:p>
        </w:tc>
        <w:tc>
          <w:tcPr>
            <w:tcW w:w="1984" w:type="dxa"/>
          </w:tcPr>
          <w:p w14:paraId="606F6C58"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2D9C47D5"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Align w:val="center"/>
          </w:tcPr>
          <w:p w14:paraId="5F7C8461"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68C59DAD" w14:textId="77777777" w:rsidTr="009B66A7">
        <w:trPr>
          <w:trHeight w:val="187"/>
          <w:jc w:val="center"/>
        </w:trPr>
        <w:tc>
          <w:tcPr>
            <w:tcW w:w="1701" w:type="dxa"/>
            <w:tcBorders>
              <w:bottom w:val="nil"/>
            </w:tcBorders>
            <w:shd w:val="clear" w:color="auto" w:fill="auto"/>
            <w:vAlign w:val="center"/>
          </w:tcPr>
          <w:p w14:paraId="676DC61E"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A_n3-n79</w:t>
            </w:r>
          </w:p>
        </w:tc>
        <w:tc>
          <w:tcPr>
            <w:tcW w:w="737" w:type="dxa"/>
            <w:vAlign w:val="center"/>
          </w:tcPr>
          <w:p w14:paraId="79564CA7"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3</w:t>
            </w:r>
          </w:p>
        </w:tc>
        <w:tc>
          <w:tcPr>
            <w:tcW w:w="1243" w:type="dxa"/>
            <w:shd w:val="clear" w:color="auto" w:fill="auto"/>
            <w:vAlign w:val="center"/>
          </w:tcPr>
          <w:p w14:paraId="7EC7A81D" w14:textId="77777777" w:rsidR="009B66A7" w:rsidRPr="009B66A7" w:rsidRDefault="009B66A7" w:rsidP="009B66A7">
            <w:pPr>
              <w:pStyle w:val="TAC"/>
              <w:rPr>
                <w:shd w:val="pct15" w:color="auto" w:fill="FFFFFF"/>
                <w:lang w:eastAsia="ja-JP"/>
              </w:rPr>
            </w:pPr>
            <w:r w:rsidRPr="009B66A7">
              <w:rPr>
                <w:shd w:val="pct15" w:color="auto" w:fill="FFFFFF"/>
                <w:lang w:eastAsia="ja-JP"/>
              </w:rPr>
              <w:t>100</w:t>
            </w:r>
          </w:p>
        </w:tc>
        <w:tc>
          <w:tcPr>
            <w:tcW w:w="1984" w:type="dxa"/>
          </w:tcPr>
          <w:p w14:paraId="4C894DB5"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4A76E541"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Align w:val="center"/>
          </w:tcPr>
          <w:p w14:paraId="4E45D9E9"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71691177" w14:textId="77777777" w:rsidTr="009B66A7">
        <w:trPr>
          <w:trHeight w:val="187"/>
          <w:jc w:val="center"/>
        </w:trPr>
        <w:tc>
          <w:tcPr>
            <w:tcW w:w="1701" w:type="dxa"/>
            <w:tcBorders>
              <w:top w:val="single" w:sz="4" w:space="0" w:color="auto"/>
              <w:left w:val="single" w:sz="4" w:space="0" w:color="auto"/>
              <w:bottom w:val="nil"/>
              <w:right w:val="single" w:sz="4" w:space="0" w:color="auto"/>
            </w:tcBorders>
            <w:vAlign w:val="center"/>
          </w:tcPr>
          <w:p w14:paraId="003EF47B" w14:textId="77777777" w:rsidR="009B66A7" w:rsidRPr="009B66A7" w:rsidRDefault="009B66A7" w:rsidP="009B66A7">
            <w:pPr>
              <w:pStyle w:val="TAC"/>
              <w:rPr>
                <w:shd w:val="pct15" w:color="auto" w:fill="FFFFFF"/>
                <w:lang w:eastAsia="ja-JP"/>
              </w:rPr>
            </w:pPr>
            <w:r w:rsidRPr="009B66A7">
              <w:rPr>
                <w:shd w:val="pct15" w:color="auto" w:fill="FFFFFF"/>
                <w:lang w:eastAsia="ja-JP"/>
              </w:rPr>
              <w:t>CA_n5-n28</w:t>
            </w:r>
          </w:p>
        </w:tc>
        <w:tc>
          <w:tcPr>
            <w:tcW w:w="737" w:type="dxa"/>
            <w:tcBorders>
              <w:top w:val="single" w:sz="4" w:space="0" w:color="auto"/>
              <w:left w:val="single" w:sz="4" w:space="0" w:color="auto"/>
              <w:bottom w:val="single" w:sz="4" w:space="0" w:color="auto"/>
              <w:right w:val="single" w:sz="4" w:space="0" w:color="auto"/>
            </w:tcBorders>
            <w:vAlign w:val="center"/>
          </w:tcPr>
          <w:p w14:paraId="0A35C51D" w14:textId="77777777" w:rsidR="009B66A7" w:rsidRPr="009B66A7" w:rsidRDefault="009B66A7" w:rsidP="009B66A7">
            <w:pPr>
              <w:pStyle w:val="TAC"/>
              <w:rPr>
                <w:shd w:val="pct15" w:color="auto" w:fill="FFFFFF"/>
                <w:lang w:eastAsia="ja-JP"/>
              </w:rPr>
            </w:pPr>
            <w:r w:rsidRPr="009B66A7">
              <w:rPr>
                <w:shd w:val="pct15" w:color="auto" w:fill="FFFFFF"/>
                <w:lang w:eastAsia="ja-JP"/>
              </w:rPr>
              <w:t>n5</w:t>
            </w:r>
          </w:p>
        </w:tc>
        <w:tc>
          <w:tcPr>
            <w:tcW w:w="1243" w:type="dxa"/>
            <w:tcBorders>
              <w:top w:val="single" w:sz="4" w:space="0" w:color="auto"/>
              <w:left w:val="single" w:sz="4" w:space="0" w:color="auto"/>
              <w:bottom w:val="single" w:sz="4" w:space="0" w:color="auto"/>
              <w:right w:val="single" w:sz="4" w:space="0" w:color="auto"/>
            </w:tcBorders>
            <w:vAlign w:val="center"/>
          </w:tcPr>
          <w:p w14:paraId="4BD7A661" w14:textId="77777777" w:rsidR="009B66A7" w:rsidRPr="009B66A7" w:rsidRDefault="009B66A7" w:rsidP="009B66A7">
            <w:pPr>
              <w:pStyle w:val="TAC"/>
              <w:rPr>
                <w:shd w:val="pct15" w:color="auto" w:fill="FFFFFF"/>
                <w:lang w:eastAsia="ja-JP"/>
              </w:rPr>
            </w:pPr>
            <w:r w:rsidRPr="009B66A7">
              <w:rPr>
                <w:shd w:val="pct15" w:color="auto" w:fill="FFFFFF"/>
              </w:rPr>
              <w:t>100</w:t>
            </w:r>
          </w:p>
        </w:tc>
        <w:tc>
          <w:tcPr>
            <w:tcW w:w="1984" w:type="dxa"/>
            <w:tcBorders>
              <w:top w:val="single" w:sz="4" w:space="0" w:color="auto"/>
              <w:left w:val="single" w:sz="4" w:space="0" w:color="auto"/>
              <w:bottom w:val="single" w:sz="4" w:space="0" w:color="auto"/>
              <w:right w:val="single" w:sz="4" w:space="0" w:color="auto"/>
            </w:tcBorders>
          </w:tcPr>
          <w:p w14:paraId="2B16ABF9"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1FD04AB9"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14CF57D4" w14:textId="77777777" w:rsidR="009B66A7" w:rsidRPr="009B66A7" w:rsidRDefault="009B66A7" w:rsidP="009B66A7">
            <w:pPr>
              <w:pStyle w:val="TAC"/>
              <w:rPr>
                <w:shd w:val="pct15" w:color="auto" w:fill="FFFFFF"/>
                <w:lang w:eastAsia="ja-JP"/>
              </w:rPr>
            </w:pPr>
            <w:r w:rsidRPr="009B66A7">
              <w:rPr>
                <w:shd w:val="pct15" w:color="auto" w:fill="FFFFFF"/>
                <w:lang w:eastAsia="ja-JP"/>
              </w:rPr>
              <w:t>1,2</w:t>
            </w:r>
          </w:p>
        </w:tc>
      </w:tr>
      <w:tr w:rsidR="009B66A7" w:rsidRPr="009B66A7" w14:paraId="5F51AEB9" w14:textId="77777777" w:rsidTr="009B66A7">
        <w:trPr>
          <w:trHeight w:val="187"/>
          <w:jc w:val="center"/>
        </w:trPr>
        <w:tc>
          <w:tcPr>
            <w:tcW w:w="1701" w:type="dxa"/>
            <w:tcBorders>
              <w:top w:val="nil"/>
              <w:left w:val="single" w:sz="4" w:space="0" w:color="auto"/>
              <w:bottom w:val="single" w:sz="4" w:space="0" w:color="auto"/>
              <w:right w:val="single" w:sz="4" w:space="0" w:color="auto"/>
            </w:tcBorders>
            <w:vAlign w:val="center"/>
          </w:tcPr>
          <w:p w14:paraId="66CFFDEF" w14:textId="77777777" w:rsidR="009B66A7" w:rsidRPr="009B66A7" w:rsidRDefault="009B66A7" w:rsidP="009B66A7">
            <w:pPr>
              <w:pStyle w:val="TAC"/>
              <w:rPr>
                <w:shd w:val="pct15" w:color="auto" w:fill="FFFFFF"/>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544DB5D4" w14:textId="77777777" w:rsidR="009B66A7" w:rsidRPr="009B66A7" w:rsidRDefault="009B66A7" w:rsidP="009B66A7">
            <w:pPr>
              <w:pStyle w:val="TAC"/>
              <w:rPr>
                <w:shd w:val="pct15" w:color="auto" w:fill="FFFFFF"/>
                <w:lang w:eastAsia="ja-JP"/>
              </w:rPr>
            </w:pPr>
            <w:r w:rsidRPr="009B66A7">
              <w:rPr>
                <w:shd w:val="pct15" w:color="auto" w:fill="FFFFFF"/>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44457775" w14:textId="77777777" w:rsidR="009B66A7" w:rsidRPr="009B66A7" w:rsidRDefault="009B66A7" w:rsidP="009B66A7">
            <w:pPr>
              <w:pStyle w:val="TAC"/>
              <w:rPr>
                <w:shd w:val="pct15" w:color="auto" w:fill="FFFFFF"/>
                <w:lang w:eastAsia="ja-JP"/>
              </w:rPr>
            </w:pPr>
            <w:r w:rsidRPr="009B66A7">
              <w:rPr>
                <w:shd w:val="pct15" w:color="auto" w:fill="FFFFFF"/>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38049D7E" w14:textId="77777777" w:rsidR="009B66A7" w:rsidRPr="009B66A7" w:rsidRDefault="009B66A7" w:rsidP="009B66A7">
            <w:pPr>
              <w:pStyle w:val="TAC"/>
              <w:rPr>
                <w:shd w:val="pct15" w:color="auto" w:fill="FFFFFF"/>
                <w:lang w:eastAsia="ja-JP"/>
              </w:rPr>
            </w:pPr>
            <w:r w:rsidRPr="009B66A7">
              <w:rPr>
                <w:shd w:val="pct15" w:color="auto" w:fill="FFFFFF"/>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241ACA62" w14:textId="77777777" w:rsidR="009B66A7" w:rsidRPr="009B66A7" w:rsidRDefault="009B66A7" w:rsidP="009B66A7">
            <w:pPr>
              <w:pStyle w:val="TAC"/>
              <w:rPr>
                <w:shd w:val="pct15" w:color="auto" w:fill="FFFFFF"/>
                <w:lang w:eastAsia="ja-JP"/>
              </w:rPr>
            </w:pPr>
            <w:r w:rsidRPr="009B66A7">
              <w:rPr>
                <w:shd w:val="pct15" w:color="auto" w:fill="FFFFFF"/>
                <w:lang w:eastAsia="ja-JP"/>
              </w:rPr>
              <w:t>N/A</w:t>
            </w:r>
          </w:p>
        </w:tc>
        <w:tc>
          <w:tcPr>
            <w:tcW w:w="666" w:type="dxa"/>
            <w:tcBorders>
              <w:top w:val="nil"/>
              <w:left w:val="single" w:sz="4" w:space="0" w:color="auto"/>
              <w:bottom w:val="single" w:sz="4" w:space="0" w:color="auto"/>
              <w:right w:val="single" w:sz="4" w:space="0" w:color="auto"/>
            </w:tcBorders>
            <w:vAlign w:val="center"/>
          </w:tcPr>
          <w:p w14:paraId="32D2E2C0" w14:textId="77777777" w:rsidR="009B66A7" w:rsidRPr="009B66A7" w:rsidRDefault="009B66A7" w:rsidP="009B66A7">
            <w:pPr>
              <w:pStyle w:val="TAC"/>
              <w:rPr>
                <w:shd w:val="pct15" w:color="auto" w:fill="FFFFFF"/>
                <w:lang w:eastAsia="ja-JP"/>
              </w:rPr>
            </w:pPr>
          </w:p>
        </w:tc>
      </w:tr>
      <w:tr w:rsidR="009B66A7" w:rsidRPr="009B66A7" w14:paraId="5DD55E25" w14:textId="77777777" w:rsidTr="009B66A7">
        <w:trPr>
          <w:trHeight w:val="187"/>
          <w:jc w:val="center"/>
        </w:trPr>
        <w:tc>
          <w:tcPr>
            <w:tcW w:w="1701" w:type="dxa"/>
            <w:tcBorders>
              <w:bottom w:val="nil"/>
            </w:tcBorders>
            <w:shd w:val="clear" w:color="auto" w:fill="auto"/>
            <w:vAlign w:val="center"/>
          </w:tcPr>
          <w:p w14:paraId="5BA8DA47" w14:textId="77777777" w:rsidR="009B66A7" w:rsidRPr="009B66A7" w:rsidRDefault="009B66A7" w:rsidP="009B66A7">
            <w:pPr>
              <w:pStyle w:val="TAC"/>
              <w:rPr>
                <w:shd w:val="pct15" w:color="auto" w:fill="FFFFFF"/>
                <w:lang w:eastAsia="ja-JP"/>
              </w:rPr>
            </w:pPr>
            <w:r w:rsidRPr="009B66A7">
              <w:rPr>
                <w:shd w:val="pct15" w:color="auto" w:fill="FFFFFF"/>
              </w:rPr>
              <w:t>CA_n5-n77</w:t>
            </w:r>
          </w:p>
        </w:tc>
        <w:tc>
          <w:tcPr>
            <w:tcW w:w="737" w:type="dxa"/>
            <w:vAlign w:val="center"/>
          </w:tcPr>
          <w:p w14:paraId="77CAC548"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5</w:t>
            </w:r>
          </w:p>
        </w:tc>
        <w:tc>
          <w:tcPr>
            <w:tcW w:w="1243" w:type="dxa"/>
            <w:shd w:val="clear" w:color="auto" w:fill="auto"/>
            <w:vAlign w:val="center"/>
          </w:tcPr>
          <w:p w14:paraId="38FF6626" w14:textId="77777777" w:rsidR="009B66A7" w:rsidRPr="009B66A7" w:rsidRDefault="009B66A7" w:rsidP="009B66A7">
            <w:pPr>
              <w:pStyle w:val="TAC"/>
              <w:rPr>
                <w:shd w:val="pct15" w:color="auto" w:fill="FFFFFF"/>
              </w:rPr>
            </w:pPr>
            <w:r w:rsidRPr="009B66A7">
              <w:rPr>
                <w:shd w:val="pct15" w:color="auto" w:fill="FFFFFF"/>
              </w:rPr>
              <w:t>100</w:t>
            </w:r>
          </w:p>
        </w:tc>
        <w:tc>
          <w:tcPr>
            <w:tcW w:w="1984" w:type="dxa"/>
          </w:tcPr>
          <w:p w14:paraId="38FE978C"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1A08A43D"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Align w:val="center"/>
          </w:tcPr>
          <w:p w14:paraId="58916B7C"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78F998A9" w14:textId="77777777" w:rsidTr="009B66A7">
        <w:trPr>
          <w:trHeight w:val="187"/>
          <w:jc w:val="center"/>
        </w:trPr>
        <w:tc>
          <w:tcPr>
            <w:tcW w:w="1701" w:type="dxa"/>
            <w:tcBorders>
              <w:bottom w:val="nil"/>
            </w:tcBorders>
            <w:shd w:val="clear" w:color="auto" w:fill="auto"/>
            <w:vAlign w:val="center"/>
          </w:tcPr>
          <w:p w14:paraId="5D899312" w14:textId="77777777" w:rsidR="009B66A7" w:rsidRPr="009B66A7" w:rsidRDefault="009B66A7" w:rsidP="009B66A7">
            <w:pPr>
              <w:pStyle w:val="TAC"/>
              <w:rPr>
                <w:shd w:val="pct15" w:color="auto" w:fill="FFFFFF"/>
                <w:lang w:eastAsia="ja-JP"/>
              </w:rPr>
            </w:pPr>
            <w:r w:rsidRPr="009B66A7">
              <w:rPr>
                <w:shd w:val="pct15" w:color="auto" w:fill="FFFFFF"/>
              </w:rPr>
              <w:t>CA_n5-n78</w:t>
            </w:r>
          </w:p>
        </w:tc>
        <w:tc>
          <w:tcPr>
            <w:tcW w:w="737" w:type="dxa"/>
            <w:vAlign w:val="center"/>
          </w:tcPr>
          <w:p w14:paraId="01DC0D62"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5</w:t>
            </w:r>
          </w:p>
        </w:tc>
        <w:tc>
          <w:tcPr>
            <w:tcW w:w="1243" w:type="dxa"/>
            <w:shd w:val="clear" w:color="auto" w:fill="auto"/>
            <w:vAlign w:val="center"/>
          </w:tcPr>
          <w:p w14:paraId="71FA1508" w14:textId="77777777" w:rsidR="009B66A7" w:rsidRPr="009B66A7" w:rsidRDefault="009B66A7" w:rsidP="009B66A7">
            <w:pPr>
              <w:pStyle w:val="TAC"/>
              <w:rPr>
                <w:shd w:val="pct15" w:color="auto" w:fill="FFFFFF"/>
              </w:rPr>
            </w:pPr>
            <w:r w:rsidRPr="009B66A7">
              <w:rPr>
                <w:shd w:val="pct15" w:color="auto" w:fill="FFFFFF"/>
              </w:rPr>
              <w:t>100</w:t>
            </w:r>
          </w:p>
        </w:tc>
        <w:tc>
          <w:tcPr>
            <w:tcW w:w="1984" w:type="dxa"/>
          </w:tcPr>
          <w:p w14:paraId="2205C919"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530091EF"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Align w:val="center"/>
          </w:tcPr>
          <w:p w14:paraId="57EB4D19"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6FF3C4D8" w14:textId="77777777" w:rsidTr="009B66A7">
        <w:trPr>
          <w:trHeight w:val="187"/>
          <w:jc w:val="center"/>
        </w:trPr>
        <w:tc>
          <w:tcPr>
            <w:tcW w:w="1701" w:type="dxa"/>
            <w:tcBorders>
              <w:bottom w:val="nil"/>
            </w:tcBorders>
            <w:shd w:val="clear" w:color="auto" w:fill="auto"/>
            <w:vAlign w:val="center"/>
          </w:tcPr>
          <w:p w14:paraId="1A6290C5" w14:textId="77777777" w:rsidR="009B66A7" w:rsidRPr="009B66A7" w:rsidRDefault="009B66A7" w:rsidP="009B66A7">
            <w:pPr>
              <w:pStyle w:val="TAC"/>
              <w:rPr>
                <w:shd w:val="pct15" w:color="auto" w:fill="FFFFFF"/>
                <w:lang w:eastAsia="ja-JP"/>
              </w:rPr>
            </w:pPr>
            <w:r w:rsidRPr="009B66A7">
              <w:rPr>
                <w:shd w:val="pct15" w:color="auto" w:fill="FFFFFF"/>
              </w:rPr>
              <w:t>CA_n5-n79</w:t>
            </w:r>
          </w:p>
        </w:tc>
        <w:tc>
          <w:tcPr>
            <w:tcW w:w="737" w:type="dxa"/>
            <w:vAlign w:val="center"/>
          </w:tcPr>
          <w:p w14:paraId="52589554"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5</w:t>
            </w:r>
          </w:p>
        </w:tc>
        <w:tc>
          <w:tcPr>
            <w:tcW w:w="1243" w:type="dxa"/>
            <w:shd w:val="clear" w:color="auto" w:fill="auto"/>
            <w:vAlign w:val="center"/>
          </w:tcPr>
          <w:p w14:paraId="2B65A776" w14:textId="77777777" w:rsidR="009B66A7" w:rsidRPr="009B66A7" w:rsidRDefault="009B66A7" w:rsidP="009B66A7">
            <w:pPr>
              <w:pStyle w:val="TAC"/>
              <w:rPr>
                <w:shd w:val="pct15" w:color="auto" w:fill="FFFFFF"/>
              </w:rPr>
            </w:pPr>
            <w:r w:rsidRPr="009B66A7">
              <w:rPr>
                <w:shd w:val="pct15" w:color="auto" w:fill="FFFFFF"/>
              </w:rPr>
              <w:t>100</w:t>
            </w:r>
          </w:p>
        </w:tc>
        <w:tc>
          <w:tcPr>
            <w:tcW w:w="1984" w:type="dxa"/>
          </w:tcPr>
          <w:p w14:paraId="75D61B94"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31ECE212"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Align w:val="center"/>
          </w:tcPr>
          <w:p w14:paraId="67A99631"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1D3A0168" w14:textId="77777777" w:rsidTr="009B66A7">
        <w:trPr>
          <w:trHeight w:val="50"/>
          <w:jc w:val="center"/>
        </w:trPr>
        <w:tc>
          <w:tcPr>
            <w:tcW w:w="1701" w:type="dxa"/>
            <w:vMerge w:val="restart"/>
            <w:shd w:val="clear" w:color="auto" w:fill="auto"/>
            <w:vAlign w:val="center"/>
          </w:tcPr>
          <w:p w14:paraId="75D373A6"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A_n8-n40</w:t>
            </w:r>
          </w:p>
        </w:tc>
        <w:tc>
          <w:tcPr>
            <w:tcW w:w="737" w:type="dxa"/>
            <w:vMerge w:val="restart"/>
            <w:vAlign w:val="center"/>
          </w:tcPr>
          <w:p w14:paraId="4C0897C6"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8</w:t>
            </w:r>
          </w:p>
        </w:tc>
        <w:tc>
          <w:tcPr>
            <w:tcW w:w="1243" w:type="dxa"/>
            <w:shd w:val="clear" w:color="auto" w:fill="auto"/>
            <w:vAlign w:val="center"/>
          </w:tcPr>
          <w:p w14:paraId="00B35323" w14:textId="77777777" w:rsidR="009B66A7" w:rsidRPr="009B66A7" w:rsidRDefault="009B66A7" w:rsidP="009B66A7">
            <w:pPr>
              <w:pStyle w:val="TAC"/>
              <w:rPr>
                <w:shd w:val="pct15" w:color="auto" w:fill="FFFFFF"/>
              </w:rPr>
            </w:pPr>
            <w:r w:rsidRPr="009B66A7">
              <w:rPr>
                <w:shd w:val="pct15" w:color="auto" w:fill="FFFFFF"/>
                <w:lang w:eastAsia="ja-JP"/>
              </w:rPr>
              <w:t>43</w:t>
            </w:r>
          </w:p>
        </w:tc>
        <w:tc>
          <w:tcPr>
            <w:tcW w:w="1984" w:type="dxa"/>
          </w:tcPr>
          <w:p w14:paraId="7A890EC6" w14:textId="77777777" w:rsidR="009B66A7" w:rsidRPr="009B66A7" w:rsidRDefault="009B66A7" w:rsidP="009B66A7">
            <w:pPr>
              <w:pStyle w:val="TAC"/>
              <w:rPr>
                <w:shd w:val="pct15" w:color="auto" w:fill="FFFFFF"/>
                <w:lang w:eastAsia="ja-JP"/>
              </w:rPr>
            </w:pPr>
            <w:r w:rsidRPr="009B66A7">
              <w:rPr>
                <w:shd w:val="pct15" w:color="auto" w:fill="FFFFFF"/>
                <w:lang w:eastAsia="ja-JP"/>
              </w:rPr>
              <w:t>6.5.3.3.5</w:t>
            </w:r>
          </w:p>
        </w:tc>
        <w:tc>
          <w:tcPr>
            <w:tcW w:w="1560" w:type="dxa"/>
          </w:tcPr>
          <w:p w14:paraId="7708B072"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6.2.3.6</w:t>
            </w:r>
          </w:p>
        </w:tc>
        <w:tc>
          <w:tcPr>
            <w:tcW w:w="666" w:type="dxa"/>
            <w:vMerge w:val="restart"/>
            <w:vAlign w:val="center"/>
          </w:tcPr>
          <w:p w14:paraId="23660E29"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004D9EBF" w14:textId="77777777" w:rsidTr="009B66A7">
        <w:trPr>
          <w:trHeight w:val="50"/>
          <w:jc w:val="center"/>
        </w:trPr>
        <w:tc>
          <w:tcPr>
            <w:tcW w:w="1701" w:type="dxa"/>
            <w:vMerge/>
            <w:tcBorders>
              <w:bottom w:val="nil"/>
            </w:tcBorders>
            <w:shd w:val="clear" w:color="auto" w:fill="auto"/>
            <w:vAlign w:val="center"/>
          </w:tcPr>
          <w:p w14:paraId="5554A355" w14:textId="77777777" w:rsidR="009B66A7" w:rsidRPr="009B66A7" w:rsidRDefault="009B66A7" w:rsidP="009B66A7">
            <w:pPr>
              <w:pStyle w:val="TAC"/>
              <w:rPr>
                <w:shd w:val="pct15" w:color="auto" w:fill="FFFFFF"/>
                <w:lang w:eastAsia="ja-JP"/>
              </w:rPr>
            </w:pPr>
          </w:p>
        </w:tc>
        <w:tc>
          <w:tcPr>
            <w:tcW w:w="737" w:type="dxa"/>
            <w:vMerge/>
            <w:vAlign w:val="center"/>
          </w:tcPr>
          <w:p w14:paraId="2B0AE8B2"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5C8DAEF5" w14:textId="77777777" w:rsidR="009B66A7" w:rsidRPr="009B66A7" w:rsidRDefault="009B66A7" w:rsidP="009B66A7">
            <w:pPr>
              <w:pStyle w:val="TAC"/>
              <w:rPr>
                <w:shd w:val="pct15" w:color="auto" w:fill="FFFFFF"/>
              </w:rPr>
            </w:pPr>
            <w:r w:rsidRPr="009B66A7">
              <w:rPr>
                <w:shd w:val="pct15" w:color="auto" w:fill="FFFFFF"/>
                <w:lang w:eastAsia="ja-JP"/>
              </w:rPr>
              <w:t>43U</w:t>
            </w:r>
          </w:p>
        </w:tc>
        <w:tc>
          <w:tcPr>
            <w:tcW w:w="1984" w:type="dxa"/>
          </w:tcPr>
          <w:p w14:paraId="427DD2FB" w14:textId="77777777" w:rsidR="009B66A7" w:rsidRPr="009B66A7" w:rsidRDefault="009B66A7" w:rsidP="009B66A7">
            <w:pPr>
              <w:pStyle w:val="TAC"/>
              <w:rPr>
                <w:shd w:val="pct15" w:color="auto" w:fill="FFFFFF"/>
                <w:lang w:eastAsia="ja-JP"/>
              </w:rPr>
            </w:pPr>
            <w:r w:rsidRPr="009B66A7">
              <w:rPr>
                <w:shd w:val="pct15" w:color="auto" w:fill="FFFFFF"/>
                <w:lang w:eastAsia="ja-JP"/>
              </w:rPr>
              <w:t>6.5.3.3.5, 6.5.2.4.2</w:t>
            </w:r>
          </w:p>
        </w:tc>
        <w:tc>
          <w:tcPr>
            <w:tcW w:w="1560" w:type="dxa"/>
          </w:tcPr>
          <w:p w14:paraId="7013C930"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6.2.3.6</w:t>
            </w:r>
          </w:p>
        </w:tc>
        <w:tc>
          <w:tcPr>
            <w:tcW w:w="666" w:type="dxa"/>
            <w:vMerge/>
            <w:vAlign w:val="center"/>
          </w:tcPr>
          <w:p w14:paraId="421A26C1" w14:textId="77777777" w:rsidR="009B66A7" w:rsidRPr="009B66A7" w:rsidRDefault="009B66A7" w:rsidP="009B66A7">
            <w:pPr>
              <w:pStyle w:val="TAC"/>
              <w:rPr>
                <w:shd w:val="pct15" w:color="auto" w:fill="FFFFFF"/>
                <w:lang w:eastAsia="ja-JP"/>
              </w:rPr>
            </w:pPr>
          </w:p>
        </w:tc>
      </w:tr>
      <w:tr w:rsidR="009B66A7" w:rsidRPr="009B66A7" w14:paraId="10686833" w14:textId="77777777" w:rsidTr="009B66A7">
        <w:trPr>
          <w:trHeight w:val="50"/>
          <w:jc w:val="center"/>
        </w:trPr>
        <w:tc>
          <w:tcPr>
            <w:tcW w:w="1701" w:type="dxa"/>
            <w:vMerge w:val="restart"/>
            <w:shd w:val="clear" w:color="auto" w:fill="auto"/>
            <w:vAlign w:val="center"/>
          </w:tcPr>
          <w:p w14:paraId="3CCFB6B1"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A_n8-n41</w:t>
            </w:r>
          </w:p>
        </w:tc>
        <w:tc>
          <w:tcPr>
            <w:tcW w:w="737" w:type="dxa"/>
            <w:vMerge w:val="restart"/>
            <w:vAlign w:val="center"/>
          </w:tcPr>
          <w:p w14:paraId="07A06BB6"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8</w:t>
            </w:r>
          </w:p>
        </w:tc>
        <w:tc>
          <w:tcPr>
            <w:tcW w:w="1243" w:type="dxa"/>
            <w:shd w:val="clear" w:color="auto" w:fill="auto"/>
            <w:vAlign w:val="center"/>
          </w:tcPr>
          <w:p w14:paraId="3050EAF4" w14:textId="77777777" w:rsidR="009B66A7" w:rsidRPr="009B66A7" w:rsidRDefault="009B66A7" w:rsidP="009B66A7">
            <w:pPr>
              <w:pStyle w:val="TAC"/>
              <w:rPr>
                <w:shd w:val="pct15" w:color="auto" w:fill="FFFFFF"/>
                <w:lang w:eastAsia="ja-JP"/>
              </w:rPr>
            </w:pPr>
            <w:r w:rsidRPr="009B66A7">
              <w:rPr>
                <w:shd w:val="pct15" w:color="auto" w:fill="FFFFFF"/>
                <w:lang w:eastAsia="ja-JP"/>
              </w:rPr>
              <w:t>43</w:t>
            </w:r>
          </w:p>
        </w:tc>
        <w:tc>
          <w:tcPr>
            <w:tcW w:w="1984" w:type="dxa"/>
          </w:tcPr>
          <w:p w14:paraId="2B525135" w14:textId="77777777" w:rsidR="009B66A7" w:rsidRPr="009B66A7" w:rsidRDefault="009B66A7" w:rsidP="009B66A7">
            <w:pPr>
              <w:pStyle w:val="TAC"/>
              <w:rPr>
                <w:shd w:val="pct15" w:color="auto" w:fill="FFFFFF"/>
                <w:lang w:eastAsia="ja-JP"/>
              </w:rPr>
            </w:pPr>
            <w:r w:rsidRPr="009B66A7">
              <w:rPr>
                <w:shd w:val="pct15" w:color="auto" w:fill="FFFFFF"/>
                <w:lang w:eastAsia="ja-JP"/>
              </w:rPr>
              <w:t>6.5.3.3.5</w:t>
            </w:r>
          </w:p>
        </w:tc>
        <w:tc>
          <w:tcPr>
            <w:tcW w:w="1560" w:type="dxa"/>
          </w:tcPr>
          <w:p w14:paraId="10022B6F"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6.2.3.6</w:t>
            </w:r>
          </w:p>
        </w:tc>
        <w:tc>
          <w:tcPr>
            <w:tcW w:w="666" w:type="dxa"/>
            <w:vMerge w:val="restart"/>
            <w:vAlign w:val="center"/>
          </w:tcPr>
          <w:p w14:paraId="3E48F83F"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776FFC0C" w14:textId="77777777" w:rsidTr="009B66A7">
        <w:trPr>
          <w:trHeight w:val="50"/>
          <w:jc w:val="center"/>
        </w:trPr>
        <w:tc>
          <w:tcPr>
            <w:tcW w:w="1701" w:type="dxa"/>
            <w:vMerge/>
            <w:shd w:val="clear" w:color="auto" w:fill="auto"/>
            <w:vAlign w:val="center"/>
          </w:tcPr>
          <w:p w14:paraId="107221CE" w14:textId="77777777" w:rsidR="009B66A7" w:rsidRPr="009B66A7" w:rsidRDefault="009B66A7" w:rsidP="009B66A7">
            <w:pPr>
              <w:pStyle w:val="TAC"/>
              <w:rPr>
                <w:shd w:val="pct15" w:color="auto" w:fill="FFFFFF"/>
                <w:lang w:eastAsia="ja-JP"/>
              </w:rPr>
            </w:pPr>
          </w:p>
        </w:tc>
        <w:tc>
          <w:tcPr>
            <w:tcW w:w="737" w:type="dxa"/>
            <w:vMerge/>
            <w:vAlign w:val="center"/>
          </w:tcPr>
          <w:p w14:paraId="058794EF"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3D695809" w14:textId="77777777" w:rsidR="009B66A7" w:rsidRPr="009B66A7" w:rsidRDefault="009B66A7" w:rsidP="009B66A7">
            <w:pPr>
              <w:pStyle w:val="TAC"/>
              <w:rPr>
                <w:shd w:val="pct15" w:color="auto" w:fill="FFFFFF"/>
              </w:rPr>
            </w:pPr>
            <w:r w:rsidRPr="009B66A7">
              <w:rPr>
                <w:shd w:val="pct15" w:color="auto" w:fill="FFFFFF"/>
                <w:lang w:eastAsia="ja-JP"/>
              </w:rPr>
              <w:t>43U</w:t>
            </w:r>
          </w:p>
        </w:tc>
        <w:tc>
          <w:tcPr>
            <w:tcW w:w="1984" w:type="dxa"/>
          </w:tcPr>
          <w:p w14:paraId="0D63287D" w14:textId="77777777" w:rsidR="009B66A7" w:rsidRPr="009B66A7" w:rsidRDefault="009B66A7" w:rsidP="009B66A7">
            <w:pPr>
              <w:pStyle w:val="TAC"/>
              <w:rPr>
                <w:shd w:val="pct15" w:color="auto" w:fill="FFFFFF"/>
                <w:lang w:eastAsia="ja-JP"/>
              </w:rPr>
            </w:pPr>
            <w:r w:rsidRPr="009B66A7">
              <w:rPr>
                <w:shd w:val="pct15" w:color="auto" w:fill="FFFFFF"/>
                <w:lang w:eastAsia="ja-JP"/>
              </w:rPr>
              <w:t>6.5.3.3.5, 6.5.2.4.2</w:t>
            </w:r>
          </w:p>
        </w:tc>
        <w:tc>
          <w:tcPr>
            <w:tcW w:w="1560" w:type="dxa"/>
          </w:tcPr>
          <w:p w14:paraId="3015075F"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6.2.3.6</w:t>
            </w:r>
          </w:p>
        </w:tc>
        <w:tc>
          <w:tcPr>
            <w:tcW w:w="666" w:type="dxa"/>
            <w:vMerge/>
            <w:vAlign w:val="center"/>
          </w:tcPr>
          <w:p w14:paraId="31C897B0" w14:textId="77777777" w:rsidR="009B66A7" w:rsidRPr="009B66A7" w:rsidRDefault="009B66A7" w:rsidP="009B66A7">
            <w:pPr>
              <w:pStyle w:val="TAC"/>
              <w:rPr>
                <w:shd w:val="pct15" w:color="auto" w:fill="FFFFFF"/>
                <w:lang w:eastAsia="ja-JP"/>
              </w:rPr>
            </w:pPr>
          </w:p>
        </w:tc>
      </w:tr>
      <w:tr w:rsidR="009B66A7" w:rsidRPr="009B66A7" w14:paraId="2B1CCC00" w14:textId="77777777" w:rsidTr="009B66A7">
        <w:trPr>
          <w:trHeight w:val="187"/>
          <w:jc w:val="center"/>
        </w:trPr>
        <w:tc>
          <w:tcPr>
            <w:tcW w:w="1701" w:type="dxa"/>
            <w:vMerge/>
            <w:tcBorders>
              <w:bottom w:val="nil"/>
            </w:tcBorders>
            <w:shd w:val="clear" w:color="auto" w:fill="auto"/>
            <w:vAlign w:val="center"/>
          </w:tcPr>
          <w:p w14:paraId="1E2552A5" w14:textId="77777777" w:rsidR="009B66A7" w:rsidRPr="009B66A7" w:rsidRDefault="009B66A7" w:rsidP="009B66A7">
            <w:pPr>
              <w:pStyle w:val="TAC"/>
              <w:rPr>
                <w:shd w:val="pct15" w:color="auto" w:fill="FFFFFF"/>
              </w:rPr>
            </w:pPr>
          </w:p>
        </w:tc>
        <w:tc>
          <w:tcPr>
            <w:tcW w:w="737" w:type="dxa"/>
            <w:vAlign w:val="center"/>
          </w:tcPr>
          <w:p w14:paraId="18E04834"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41</w:t>
            </w:r>
          </w:p>
        </w:tc>
        <w:tc>
          <w:tcPr>
            <w:tcW w:w="1243" w:type="dxa"/>
            <w:shd w:val="clear" w:color="auto" w:fill="auto"/>
            <w:vAlign w:val="center"/>
          </w:tcPr>
          <w:p w14:paraId="6F3EB892" w14:textId="77777777" w:rsidR="009B66A7" w:rsidRPr="009B66A7" w:rsidRDefault="009B66A7" w:rsidP="009B66A7">
            <w:pPr>
              <w:pStyle w:val="TAC"/>
              <w:rPr>
                <w:shd w:val="pct15" w:color="auto" w:fill="FFFFFF"/>
                <w:lang w:eastAsia="ja-JP"/>
              </w:rPr>
            </w:pPr>
            <w:r w:rsidRPr="009B66A7">
              <w:rPr>
                <w:shd w:val="pct15" w:color="auto" w:fill="FFFFFF"/>
              </w:rPr>
              <w:t>47</w:t>
            </w:r>
          </w:p>
        </w:tc>
        <w:tc>
          <w:tcPr>
            <w:tcW w:w="1984" w:type="dxa"/>
          </w:tcPr>
          <w:p w14:paraId="543BB665" w14:textId="77777777" w:rsidR="009B66A7" w:rsidRPr="009B66A7" w:rsidRDefault="009B66A7" w:rsidP="009B66A7">
            <w:pPr>
              <w:pStyle w:val="TAC"/>
              <w:rPr>
                <w:shd w:val="pct15" w:color="auto" w:fill="FFFFFF"/>
                <w:lang w:eastAsia="ja-JP"/>
              </w:rPr>
            </w:pPr>
            <w:r w:rsidRPr="009B66A7">
              <w:rPr>
                <w:shd w:val="pct15" w:color="auto" w:fill="FFFFFF"/>
                <w:lang w:eastAsia="ja-JP"/>
              </w:rPr>
              <w:t>6.5.3.3.15</w:t>
            </w:r>
          </w:p>
        </w:tc>
        <w:tc>
          <w:tcPr>
            <w:tcW w:w="1560" w:type="dxa"/>
          </w:tcPr>
          <w:p w14:paraId="11D11630"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6.2.3.18-2</w:t>
            </w:r>
          </w:p>
        </w:tc>
        <w:tc>
          <w:tcPr>
            <w:tcW w:w="666" w:type="dxa"/>
            <w:vMerge/>
            <w:vAlign w:val="center"/>
          </w:tcPr>
          <w:p w14:paraId="1D4CEC95" w14:textId="77777777" w:rsidR="009B66A7" w:rsidRPr="009B66A7" w:rsidRDefault="009B66A7" w:rsidP="009B66A7">
            <w:pPr>
              <w:pStyle w:val="TAC"/>
              <w:rPr>
                <w:shd w:val="pct15" w:color="auto" w:fill="FFFFFF"/>
                <w:lang w:eastAsia="ja-JP"/>
              </w:rPr>
            </w:pPr>
          </w:p>
        </w:tc>
      </w:tr>
      <w:tr w:rsidR="009B66A7" w:rsidRPr="009B66A7" w14:paraId="3B04B582" w14:textId="77777777" w:rsidTr="009B66A7">
        <w:trPr>
          <w:trHeight w:val="50"/>
          <w:jc w:val="center"/>
        </w:trPr>
        <w:tc>
          <w:tcPr>
            <w:tcW w:w="1701" w:type="dxa"/>
            <w:vMerge w:val="restart"/>
            <w:shd w:val="clear" w:color="auto" w:fill="auto"/>
            <w:vAlign w:val="center"/>
          </w:tcPr>
          <w:p w14:paraId="0ACAD480"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A_n8-n78</w:t>
            </w:r>
          </w:p>
        </w:tc>
        <w:tc>
          <w:tcPr>
            <w:tcW w:w="737" w:type="dxa"/>
            <w:vMerge w:val="restart"/>
            <w:vAlign w:val="center"/>
          </w:tcPr>
          <w:p w14:paraId="2246E454"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8</w:t>
            </w:r>
          </w:p>
        </w:tc>
        <w:tc>
          <w:tcPr>
            <w:tcW w:w="1243" w:type="dxa"/>
            <w:shd w:val="clear" w:color="auto" w:fill="auto"/>
            <w:vAlign w:val="center"/>
          </w:tcPr>
          <w:p w14:paraId="14B23C57" w14:textId="77777777" w:rsidR="009B66A7" w:rsidRPr="009B66A7" w:rsidRDefault="009B66A7" w:rsidP="009B66A7">
            <w:pPr>
              <w:pStyle w:val="TAC"/>
              <w:rPr>
                <w:shd w:val="pct15" w:color="auto" w:fill="FFFFFF"/>
                <w:lang w:eastAsia="ja-JP"/>
              </w:rPr>
            </w:pPr>
            <w:r w:rsidRPr="009B66A7">
              <w:rPr>
                <w:shd w:val="pct15" w:color="auto" w:fill="FFFFFF"/>
                <w:lang w:eastAsia="ja-JP"/>
              </w:rPr>
              <w:t>43</w:t>
            </w:r>
          </w:p>
        </w:tc>
        <w:tc>
          <w:tcPr>
            <w:tcW w:w="1984" w:type="dxa"/>
          </w:tcPr>
          <w:p w14:paraId="14C19692" w14:textId="77777777" w:rsidR="009B66A7" w:rsidRPr="009B66A7" w:rsidRDefault="009B66A7" w:rsidP="009B66A7">
            <w:pPr>
              <w:pStyle w:val="TAC"/>
              <w:rPr>
                <w:shd w:val="pct15" w:color="auto" w:fill="FFFFFF"/>
                <w:lang w:eastAsia="ja-JP"/>
              </w:rPr>
            </w:pPr>
            <w:r w:rsidRPr="009B66A7">
              <w:rPr>
                <w:shd w:val="pct15" w:color="auto" w:fill="FFFFFF"/>
                <w:lang w:eastAsia="ja-JP"/>
              </w:rPr>
              <w:t>6.5.3.3.5</w:t>
            </w:r>
          </w:p>
        </w:tc>
        <w:tc>
          <w:tcPr>
            <w:tcW w:w="1560" w:type="dxa"/>
          </w:tcPr>
          <w:p w14:paraId="61BA2505"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6.2.3.6</w:t>
            </w:r>
          </w:p>
        </w:tc>
        <w:tc>
          <w:tcPr>
            <w:tcW w:w="666" w:type="dxa"/>
            <w:vMerge w:val="restart"/>
            <w:vAlign w:val="center"/>
          </w:tcPr>
          <w:p w14:paraId="3D2B23AF"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0CB8E86E" w14:textId="77777777" w:rsidTr="009B66A7">
        <w:trPr>
          <w:trHeight w:val="50"/>
          <w:jc w:val="center"/>
        </w:trPr>
        <w:tc>
          <w:tcPr>
            <w:tcW w:w="1701" w:type="dxa"/>
            <w:vMerge/>
            <w:tcBorders>
              <w:bottom w:val="nil"/>
            </w:tcBorders>
            <w:shd w:val="clear" w:color="auto" w:fill="auto"/>
            <w:vAlign w:val="center"/>
          </w:tcPr>
          <w:p w14:paraId="3EB41A43" w14:textId="77777777" w:rsidR="009B66A7" w:rsidRPr="009B66A7" w:rsidRDefault="009B66A7" w:rsidP="009B66A7">
            <w:pPr>
              <w:pStyle w:val="TAC"/>
              <w:rPr>
                <w:shd w:val="pct15" w:color="auto" w:fill="FFFFFF"/>
                <w:lang w:eastAsia="ja-JP"/>
              </w:rPr>
            </w:pPr>
          </w:p>
        </w:tc>
        <w:tc>
          <w:tcPr>
            <w:tcW w:w="737" w:type="dxa"/>
            <w:vMerge/>
            <w:vAlign w:val="center"/>
          </w:tcPr>
          <w:p w14:paraId="1E60549C"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709A9719" w14:textId="77777777" w:rsidR="009B66A7" w:rsidRPr="009B66A7" w:rsidRDefault="009B66A7" w:rsidP="009B66A7">
            <w:pPr>
              <w:pStyle w:val="TAC"/>
              <w:rPr>
                <w:shd w:val="pct15" w:color="auto" w:fill="FFFFFF"/>
              </w:rPr>
            </w:pPr>
            <w:r w:rsidRPr="009B66A7">
              <w:rPr>
                <w:shd w:val="pct15" w:color="auto" w:fill="FFFFFF"/>
                <w:lang w:eastAsia="ja-JP"/>
              </w:rPr>
              <w:t>43U</w:t>
            </w:r>
          </w:p>
        </w:tc>
        <w:tc>
          <w:tcPr>
            <w:tcW w:w="1984" w:type="dxa"/>
          </w:tcPr>
          <w:p w14:paraId="75A37D49" w14:textId="77777777" w:rsidR="009B66A7" w:rsidRPr="009B66A7" w:rsidRDefault="009B66A7" w:rsidP="009B66A7">
            <w:pPr>
              <w:pStyle w:val="TAC"/>
              <w:rPr>
                <w:shd w:val="pct15" w:color="auto" w:fill="FFFFFF"/>
                <w:lang w:eastAsia="ja-JP"/>
              </w:rPr>
            </w:pPr>
            <w:r w:rsidRPr="009B66A7">
              <w:rPr>
                <w:shd w:val="pct15" w:color="auto" w:fill="FFFFFF"/>
                <w:lang w:eastAsia="ja-JP"/>
              </w:rPr>
              <w:t>6.5.3.3.5, 6.5.2.4.2</w:t>
            </w:r>
          </w:p>
        </w:tc>
        <w:tc>
          <w:tcPr>
            <w:tcW w:w="1560" w:type="dxa"/>
          </w:tcPr>
          <w:p w14:paraId="1C0A463E"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6.2.3.6</w:t>
            </w:r>
          </w:p>
        </w:tc>
        <w:tc>
          <w:tcPr>
            <w:tcW w:w="666" w:type="dxa"/>
            <w:vMerge/>
            <w:vAlign w:val="center"/>
          </w:tcPr>
          <w:p w14:paraId="51358194" w14:textId="77777777" w:rsidR="009B66A7" w:rsidRPr="009B66A7" w:rsidRDefault="009B66A7" w:rsidP="009B66A7">
            <w:pPr>
              <w:pStyle w:val="TAC"/>
              <w:rPr>
                <w:shd w:val="pct15" w:color="auto" w:fill="FFFFFF"/>
                <w:lang w:eastAsia="ja-JP"/>
              </w:rPr>
            </w:pPr>
          </w:p>
        </w:tc>
      </w:tr>
      <w:tr w:rsidR="009B66A7" w:rsidRPr="009B66A7" w14:paraId="08463634" w14:textId="77777777" w:rsidTr="009B66A7">
        <w:trPr>
          <w:trHeight w:val="50"/>
          <w:jc w:val="center"/>
        </w:trPr>
        <w:tc>
          <w:tcPr>
            <w:tcW w:w="1701" w:type="dxa"/>
            <w:vMerge w:val="restart"/>
            <w:shd w:val="clear" w:color="auto" w:fill="auto"/>
            <w:vAlign w:val="center"/>
          </w:tcPr>
          <w:p w14:paraId="2CB97963"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A_n8-n79</w:t>
            </w:r>
          </w:p>
        </w:tc>
        <w:tc>
          <w:tcPr>
            <w:tcW w:w="737" w:type="dxa"/>
            <w:vMerge w:val="restart"/>
            <w:vAlign w:val="center"/>
          </w:tcPr>
          <w:p w14:paraId="627291FF"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8</w:t>
            </w:r>
          </w:p>
        </w:tc>
        <w:tc>
          <w:tcPr>
            <w:tcW w:w="1243" w:type="dxa"/>
            <w:shd w:val="clear" w:color="auto" w:fill="auto"/>
            <w:vAlign w:val="center"/>
          </w:tcPr>
          <w:p w14:paraId="6057C4F8" w14:textId="77777777" w:rsidR="009B66A7" w:rsidRPr="009B66A7" w:rsidRDefault="009B66A7" w:rsidP="009B66A7">
            <w:pPr>
              <w:pStyle w:val="TAC"/>
              <w:rPr>
                <w:shd w:val="pct15" w:color="auto" w:fill="FFFFFF"/>
                <w:lang w:eastAsia="ja-JP"/>
              </w:rPr>
            </w:pPr>
            <w:r w:rsidRPr="009B66A7">
              <w:rPr>
                <w:shd w:val="pct15" w:color="auto" w:fill="FFFFFF"/>
                <w:lang w:eastAsia="ja-JP"/>
              </w:rPr>
              <w:t>43</w:t>
            </w:r>
          </w:p>
        </w:tc>
        <w:tc>
          <w:tcPr>
            <w:tcW w:w="1984" w:type="dxa"/>
          </w:tcPr>
          <w:p w14:paraId="222C3610" w14:textId="77777777" w:rsidR="009B66A7" w:rsidRPr="009B66A7" w:rsidRDefault="009B66A7" w:rsidP="009B66A7">
            <w:pPr>
              <w:pStyle w:val="TAC"/>
              <w:rPr>
                <w:shd w:val="pct15" w:color="auto" w:fill="FFFFFF"/>
                <w:lang w:eastAsia="ja-JP"/>
              </w:rPr>
            </w:pPr>
            <w:r w:rsidRPr="009B66A7">
              <w:rPr>
                <w:shd w:val="pct15" w:color="auto" w:fill="FFFFFF"/>
                <w:lang w:eastAsia="ja-JP"/>
              </w:rPr>
              <w:t>6.5.3.3.5</w:t>
            </w:r>
          </w:p>
        </w:tc>
        <w:tc>
          <w:tcPr>
            <w:tcW w:w="1560" w:type="dxa"/>
          </w:tcPr>
          <w:p w14:paraId="1522C0BB"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6.2.3.6</w:t>
            </w:r>
          </w:p>
        </w:tc>
        <w:tc>
          <w:tcPr>
            <w:tcW w:w="666" w:type="dxa"/>
            <w:vMerge w:val="restart"/>
            <w:vAlign w:val="center"/>
          </w:tcPr>
          <w:p w14:paraId="71489342"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0FD727DE" w14:textId="77777777" w:rsidTr="009B66A7">
        <w:trPr>
          <w:trHeight w:val="50"/>
          <w:jc w:val="center"/>
        </w:trPr>
        <w:tc>
          <w:tcPr>
            <w:tcW w:w="1701" w:type="dxa"/>
            <w:vMerge/>
            <w:tcBorders>
              <w:bottom w:val="nil"/>
            </w:tcBorders>
            <w:shd w:val="clear" w:color="auto" w:fill="auto"/>
            <w:vAlign w:val="center"/>
          </w:tcPr>
          <w:p w14:paraId="089A19AC" w14:textId="77777777" w:rsidR="009B66A7" w:rsidRPr="009B66A7" w:rsidRDefault="009B66A7" w:rsidP="009B66A7">
            <w:pPr>
              <w:pStyle w:val="TAC"/>
              <w:rPr>
                <w:shd w:val="pct15" w:color="auto" w:fill="FFFFFF"/>
                <w:lang w:eastAsia="ja-JP"/>
              </w:rPr>
            </w:pPr>
          </w:p>
        </w:tc>
        <w:tc>
          <w:tcPr>
            <w:tcW w:w="737" w:type="dxa"/>
            <w:vMerge/>
            <w:vAlign w:val="center"/>
          </w:tcPr>
          <w:p w14:paraId="1AD7987B" w14:textId="77777777" w:rsidR="009B66A7" w:rsidRPr="009B66A7" w:rsidRDefault="009B66A7" w:rsidP="009B66A7">
            <w:pPr>
              <w:pStyle w:val="TAL"/>
              <w:jc w:val="center"/>
              <w:rPr>
                <w:shd w:val="pct15" w:color="auto" w:fill="FFFFFF"/>
                <w:lang w:eastAsia="ja-JP"/>
              </w:rPr>
            </w:pPr>
          </w:p>
        </w:tc>
        <w:tc>
          <w:tcPr>
            <w:tcW w:w="1243" w:type="dxa"/>
            <w:shd w:val="clear" w:color="auto" w:fill="auto"/>
            <w:vAlign w:val="center"/>
          </w:tcPr>
          <w:p w14:paraId="5C01549D" w14:textId="77777777" w:rsidR="009B66A7" w:rsidRPr="009B66A7" w:rsidRDefault="009B66A7" w:rsidP="009B66A7">
            <w:pPr>
              <w:pStyle w:val="TAC"/>
              <w:rPr>
                <w:shd w:val="pct15" w:color="auto" w:fill="FFFFFF"/>
              </w:rPr>
            </w:pPr>
            <w:r w:rsidRPr="009B66A7">
              <w:rPr>
                <w:shd w:val="pct15" w:color="auto" w:fill="FFFFFF"/>
                <w:lang w:eastAsia="ja-JP"/>
              </w:rPr>
              <w:t>43U</w:t>
            </w:r>
          </w:p>
        </w:tc>
        <w:tc>
          <w:tcPr>
            <w:tcW w:w="1984" w:type="dxa"/>
          </w:tcPr>
          <w:p w14:paraId="3A17F223" w14:textId="77777777" w:rsidR="009B66A7" w:rsidRPr="009B66A7" w:rsidRDefault="009B66A7" w:rsidP="009B66A7">
            <w:pPr>
              <w:pStyle w:val="TAC"/>
              <w:rPr>
                <w:shd w:val="pct15" w:color="auto" w:fill="FFFFFF"/>
                <w:lang w:eastAsia="ja-JP"/>
              </w:rPr>
            </w:pPr>
            <w:r w:rsidRPr="009B66A7">
              <w:rPr>
                <w:shd w:val="pct15" w:color="auto" w:fill="FFFFFF"/>
                <w:lang w:eastAsia="ja-JP"/>
              </w:rPr>
              <w:t>6.5.3.3.5, 6.5.2.4.2</w:t>
            </w:r>
          </w:p>
        </w:tc>
        <w:tc>
          <w:tcPr>
            <w:tcW w:w="1560" w:type="dxa"/>
          </w:tcPr>
          <w:p w14:paraId="43B10028" w14:textId="77777777" w:rsidR="009B66A7" w:rsidRPr="009B66A7" w:rsidRDefault="009B66A7" w:rsidP="009B66A7">
            <w:pPr>
              <w:pStyle w:val="TAC"/>
              <w:rPr>
                <w:shd w:val="pct15" w:color="auto" w:fill="FFFFFF"/>
                <w:lang w:eastAsia="ja-JP"/>
              </w:rPr>
            </w:pPr>
            <w:r w:rsidRPr="009B66A7">
              <w:rPr>
                <w:shd w:val="pct15" w:color="auto" w:fill="FFFFFF"/>
                <w:lang w:eastAsia="ja-JP"/>
              </w:rPr>
              <w:t>Clause 6.2.3.6</w:t>
            </w:r>
          </w:p>
        </w:tc>
        <w:tc>
          <w:tcPr>
            <w:tcW w:w="666" w:type="dxa"/>
            <w:vMerge/>
            <w:vAlign w:val="center"/>
          </w:tcPr>
          <w:p w14:paraId="785FD765" w14:textId="77777777" w:rsidR="009B66A7" w:rsidRPr="009B66A7" w:rsidRDefault="009B66A7" w:rsidP="009B66A7">
            <w:pPr>
              <w:pStyle w:val="TAC"/>
              <w:rPr>
                <w:shd w:val="pct15" w:color="auto" w:fill="FFFFFF"/>
                <w:lang w:eastAsia="ja-JP"/>
              </w:rPr>
            </w:pPr>
          </w:p>
        </w:tc>
      </w:tr>
      <w:tr w:rsidR="009B66A7" w:rsidRPr="009B66A7" w14:paraId="794614F3" w14:textId="77777777" w:rsidTr="009B66A7">
        <w:trPr>
          <w:trHeight w:val="187"/>
          <w:jc w:val="center"/>
        </w:trPr>
        <w:tc>
          <w:tcPr>
            <w:tcW w:w="1701" w:type="dxa"/>
            <w:vMerge w:val="restart"/>
            <w:shd w:val="clear" w:color="auto" w:fill="auto"/>
            <w:vAlign w:val="center"/>
          </w:tcPr>
          <w:p w14:paraId="4C2131F6"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A_n18-n28</w:t>
            </w:r>
          </w:p>
        </w:tc>
        <w:tc>
          <w:tcPr>
            <w:tcW w:w="737" w:type="dxa"/>
            <w:vAlign w:val="center"/>
          </w:tcPr>
          <w:p w14:paraId="30867AB1"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18</w:t>
            </w:r>
          </w:p>
        </w:tc>
        <w:tc>
          <w:tcPr>
            <w:tcW w:w="1243" w:type="dxa"/>
            <w:shd w:val="clear" w:color="auto" w:fill="auto"/>
            <w:vAlign w:val="center"/>
          </w:tcPr>
          <w:p w14:paraId="321DA75A"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r w:rsidRPr="009B66A7">
              <w:rPr>
                <w:shd w:val="pct15" w:color="auto" w:fill="FFFFFF"/>
                <w:lang w:eastAsia="ja-JP"/>
              </w:rPr>
              <w:t>00</w:t>
            </w:r>
          </w:p>
        </w:tc>
        <w:tc>
          <w:tcPr>
            <w:tcW w:w="1984" w:type="dxa"/>
          </w:tcPr>
          <w:p w14:paraId="36A9F360"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30EA6EE3"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Merge w:val="restart"/>
            <w:vAlign w:val="center"/>
          </w:tcPr>
          <w:p w14:paraId="2CACB91B" w14:textId="77777777" w:rsidR="009B66A7" w:rsidRPr="009B66A7" w:rsidRDefault="009B66A7" w:rsidP="009B66A7">
            <w:pPr>
              <w:pStyle w:val="TAC"/>
              <w:rPr>
                <w:shd w:val="pct15" w:color="auto" w:fill="FFFFFF"/>
                <w:lang w:eastAsia="ja-JP"/>
              </w:rPr>
            </w:pPr>
            <w:r w:rsidRPr="009B66A7">
              <w:rPr>
                <w:shd w:val="pct15" w:color="auto" w:fill="FFFFFF"/>
                <w:lang w:eastAsia="ja-JP"/>
              </w:rPr>
              <w:t xml:space="preserve">1, </w:t>
            </w:r>
            <w:r w:rsidRPr="009B66A7">
              <w:rPr>
                <w:rFonts w:hint="eastAsia"/>
                <w:shd w:val="pct15" w:color="auto" w:fill="FFFFFF"/>
                <w:lang w:eastAsia="ja-JP"/>
              </w:rPr>
              <w:t>2</w:t>
            </w:r>
          </w:p>
        </w:tc>
      </w:tr>
      <w:tr w:rsidR="009B66A7" w:rsidRPr="009B66A7" w14:paraId="200EC6AF" w14:textId="77777777" w:rsidTr="009B66A7">
        <w:trPr>
          <w:trHeight w:val="187"/>
          <w:jc w:val="center"/>
        </w:trPr>
        <w:tc>
          <w:tcPr>
            <w:tcW w:w="1701" w:type="dxa"/>
            <w:vMerge/>
            <w:tcBorders>
              <w:bottom w:val="nil"/>
            </w:tcBorders>
            <w:shd w:val="clear" w:color="auto" w:fill="auto"/>
            <w:vAlign w:val="center"/>
          </w:tcPr>
          <w:p w14:paraId="109EADCF" w14:textId="77777777" w:rsidR="009B66A7" w:rsidRPr="009B66A7" w:rsidRDefault="009B66A7" w:rsidP="009B66A7">
            <w:pPr>
              <w:pStyle w:val="TAC"/>
              <w:rPr>
                <w:shd w:val="pct15" w:color="auto" w:fill="FFFFFF"/>
                <w:lang w:eastAsia="ja-JP"/>
              </w:rPr>
            </w:pPr>
          </w:p>
        </w:tc>
        <w:tc>
          <w:tcPr>
            <w:tcW w:w="737" w:type="dxa"/>
            <w:vAlign w:val="center"/>
          </w:tcPr>
          <w:p w14:paraId="327E97AC"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28</w:t>
            </w:r>
          </w:p>
        </w:tc>
        <w:tc>
          <w:tcPr>
            <w:tcW w:w="1243" w:type="dxa"/>
            <w:shd w:val="clear" w:color="auto" w:fill="auto"/>
            <w:vAlign w:val="center"/>
          </w:tcPr>
          <w:p w14:paraId="3D8D612D" w14:textId="77777777" w:rsidR="009B66A7" w:rsidRPr="009B66A7" w:rsidRDefault="009B66A7" w:rsidP="009B66A7">
            <w:pPr>
              <w:pStyle w:val="TAC"/>
              <w:rPr>
                <w:shd w:val="pct15" w:color="auto" w:fill="FFFFFF"/>
              </w:rPr>
            </w:pPr>
            <w:r w:rsidRPr="009B66A7">
              <w:rPr>
                <w:shd w:val="pct15" w:color="auto" w:fill="FFFFFF"/>
              </w:rPr>
              <w:t>17</w:t>
            </w:r>
          </w:p>
        </w:tc>
        <w:tc>
          <w:tcPr>
            <w:tcW w:w="1984" w:type="dxa"/>
          </w:tcPr>
          <w:p w14:paraId="73D5BDF5" w14:textId="77777777" w:rsidR="009B66A7" w:rsidRPr="009B66A7" w:rsidRDefault="009B66A7" w:rsidP="009B66A7">
            <w:pPr>
              <w:pStyle w:val="TAC"/>
              <w:rPr>
                <w:shd w:val="pct15" w:color="auto" w:fill="FFFFFF"/>
                <w:lang w:eastAsia="ja-JP"/>
              </w:rPr>
            </w:pPr>
            <w:r w:rsidRPr="009B66A7">
              <w:rPr>
                <w:shd w:val="pct15" w:color="auto" w:fill="FFFFFF"/>
                <w:lang w:eastAsia="ja-JP"/>
              </w:rPr>
              <w:t>6.5.3.3.2</w:t>
            </w:r>
          </w:p>
        </w:tc>
        <w:tc>
          <w:tcPr>
            <w:tcW w:w="1560" w:type="dxa"/>
          </w:tcPr>
          <w:p w14:paraId="69E54C33" w14:textId="77777777" w:rsidR="009B66A7" w:rsidRPr="009B66A7" w:rsidRDefault="009B66A7" w:rsidP="009B66A7">
            <w:pPr>
              <w:pStyle w:val="TAC"/>
              <w:rPr>
                <w:shd w:val="pct15" w:color="auto" w:fill="FFFFFF"/>
                <w:lang w:eastAsia="ja-JP"/>
              </w:rPr>
            </w:pPr>
            <w:r w:rsidRPr="009B66A7">
              <w:rPr>
                <w:shd w:val="pct15" w:color="auto" w:fill="FFFFFF"/>
                <w:lang w:eastAsia="ja-JP"/>
              </w:rPr>
              <w:t>N/A</w:t>
            </w:r>
          </w:p>
        </w:tc>
        <w:tc>
          <w:tcPr>
            <w:tcW w:w="666" w:type="dxa"/>
            <w:vMerge/>
            <w:vAlign w:val="center"/>
          </w:tcPr>
          <w:p w14:paraId="1CA92575" w14:textId="77777777" w:rsidR="009B66A7" w:rsidRPr="009B66A7" w:rsidRDefault="009B66A7" w:rsidP="009B66A7">
            <w:pPr>
              <w:pStyle w:val="TAC"/>
              <w:rPr>
                <w:shd w:val="pct15" w:color="auto" w:fill="FFFFFF"/>
                <w:lang w:eastAsia="ja-JP"/>
              </w:rPr>
            </w:pPr>
          </w:p>
        </w:tc>
      </w:tr>
      <w:tr w:rsidR="009B66A7" w:rsidRPr="009B66A7" w14:paraId="4506839F" w14:textId="77777777" w:rsidTr="009B66A7">
        <w:trPr>
          <w:trHeight w:val="187"/>
          <w:jc w:val="center"/>
        </w:trPr>
        <w:tc>
          <w:tcPr>
            <w:tcW w:w="1701" w:type="dxa"/>
            <w:tcBorders>
              <w:bottom w:val="nil"/>
            </w:tcBorders>
            <w:shd w:val="clear" w:color="auto" w:fill="auto"/>
            <w:vAlign w:val="center"/>
          </w:tcPr>
          <w:p w14:paraId="71E8DE7E"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A_n18-n41</w:t>
            </w:r>
          </w:p>
        </w:tc>
        <w:tc>
          <w:tcPr>
            <w:tcW w:w="737" w:type="dxa"/>
            <w:vAlign w:val="center"/>
          </w:tcPr>
          <w:p w14:paraId="0DAC8D73"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18</w:t>
            </w:r>
          </w:p>
        </w:tc>
        <w:tc>
          <w:tcPr>
            <w:tcW w:w="1243" w:type="dxa"/>
            <w:shd w:val="clear" w:color="auto" w:fill="auto"/>
            <w:vAlign w:val="center"/>
          </w:tcPr>
          <w:p w14:paraId="2FBB2A0D"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r w:rsidRPr="009B66A7">
              <w:rPr>
                <w:shd w:val="pct15" w:color="auto" w:fill="FFFFFF"/>
                <w:lang w:eastAsia="ja-JP"/>
              </w:rPr>
              <w:t>00</w:t>
            </w:r>
          </w:p>
        </w:tc>
        <w:tc>
          <w:tcPr>
            <w:tcW w:w="1984" w:type="dxa"/>
          </w:tcPr>
          <w:p w14:paraId="3A49142F"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2098124A"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Align w:val="center"/>
          </w:tcPr>
          <w:p w14:paraId="050251BD"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2EF81E5D" w14:textId="77777777" w:rsidTr="009B66A7">
        <w:trPr>
          <w:trHeight w:val="187"/>
          <w:jc w:val="center"/>
        </w:trPr>
        <w:tc>
          <w:tcPr>
            <w:tcW w:w="1701" w:type="dxa"/>
            <w:vMerge w:val="restart"/>
            <w:shd w:val="clear" w:color="auto" w:fill="auto"/>
            <w:vAlign w:val="center"/>
          </w:tcPr>
          <w:p w14:paraId="25F43AF0"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A_n18-n74</w:t>
            </w:r>
          </w:p>
        </w:tc>
        <w:tc>
          <w:tcPr>
            <w:tcW w:w="737" w:type="dxa"/>
            <w:vAlign w:val="center"/>
          </w:tcPr>
          <w:p w14:paraId="2585CA4D"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18</w:t>
            </w:r>
          </w:p>
        </w:tc>
        <w:tc>
          <w:tcPr>
            <w:tcW w:w="1243" w:type="dxa"/>
            <w:shd w:val="clear" w:color="auto" w:fill="auto"/>
            <w:vAlign w:val="center"/>
          </w:tcPr>
          <w:p w14:paraId="18AEBFE5"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r w:rsidRPr="009B66A7">
              <w:rPr>
                <w:shd w:val="pct15" w:color="auto" w:fill="FFFFFF"/>
                <w:lang w:eastAsia="ja-JP"/>
              </w:rPr>
              <w:t>00</w:t>
            </w:r>
          </w:p>
        </w:tc>
        <w:tc>
          <w:tcPr>
            <w:tcW w:w="1984" w:type="dxa"/>
          </w:tcPr>
          <w:p w14:paraId="03047875"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5D8DBFD3"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Merge w:val="restart"/>
            <w:vAlign w:val="center"/>
          </w:tcPr>
          <w:p w14:paraId="2204D8A6"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69BC391C" w14:textId="77777777" w:rsidTr="009B66A7">
        <w:trPr>
          <w:trHeight w:val="187"/>
          <w:jc w:val="center"/>
        </w:trPr>
        <w:tc>
          <w:tcPr>
            <w:tcW w:w="1701" w:type="dxa"/>
            <w:vMerge/>
            <w:tcBorders>
              <w:bottom w:val="nil"/>
            </w:tcBorders>
            <w:shd w:val="clear" w:color="auto" w:fill="auto"/>
            <w:vAlign w:val="center"/>
          </w:tcPr>
          <w:p w14:paraId="7FB1A940" w14:textId="77777777" w:rsidR="009B66A7" w:rsidRPr="009B66A7" w:rsidRDefault="009B66A7" w:rsidP="009B66A7">
            <w:pPr>
              <w:pStyle w:val="TAC"/>
              <w:rPr>
                <w:shd w:val="pct15" w:color="auto" w:fill="FFFFFF"/>
                <w:lang w:eastAsia="ja-JP"/>
              </w:rPr>
            </w:pPr>
          </w:p>
        </w:tc>
        <w:tc>
          <w:tcPr>
            <w:tcW w:w="737" w:type="dxa"/>
            <w:vAlign w:val="center"/>
          </w:tcPr>
          <w:p w14:paraId="5DB709CA"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74</w:t>
            </w:r>
          </w:p>
        </w:tc>
        <w:tc>
          <w:tcPr>
            <w:tcW w:w="1243" w:type="dxa"/>
            <w:shd w:val="clear" w:color="auto" w:fill="auto"/>
            <w:vAlign w:val="center"/>
          </w:tcPr>
          <w:p w14:paraId="51FF68DE" w14:textId="77777777" w:rsidR="009B66A7" w:rsidRPr="009B66A7" w:rsidRDefault="009B66A7" w:rsidP="009B66A7">
            <w:pPr>
              <w:pStyle w:val="TAC"/>
              <w:rPr>
                <w:shd w:val="pct15" w:color="auto" w:fill="FFFFFF"/>
              </w:rPr>
            </w:pPr>
            <w:r w:rsidRPr="009B66A7">
              <w:rPr>
                <w:shd w:val="pct15" w:color="auto" w:fill="FFFFFF"/>
              </w:rPr>
              <w:t>37</w:t>
            </w:r>
          </w:p>
        </w:tc>
        <w:tc>
          <w:tcPr>
            <w:tcW w:w="1984" w:type="dxa"/>
          </w:tcPr>
          <w:p w14:paraId="4E66E85C" w14:textId="77777777" w:rsidR="009B66A7" w:rsidRPr="009B66A7" w:rsidRDefault="009B66A7" w:rsidP="009B66A7">
            <w:pPr>
              <w:pStyle w:val="TAC"/>
              <w:rPr>
                <w:shd w:val="pct15" w:color="auto" w:fill="FFFFFF"/>
                <w:lang w:eastAsia="ja-JP"/>
              </w:rPr>
            </w:pPr>
            <w:r w:rsidRPr="009B66A7">
              <w:rPr>
                <w:shd w:val="pct15" w:color="auto" w:fill="FFFFFF"/>
                <w:lang w:eastAsia="ja-JP"/>
              </w:rPr>
              <w:t>6.5.3.3.6</w:t>
            </w:r>
          </w:p>
        </w:tc>
        <w:tc>
          <w:tcPr>
            <w:tcW w:w="1560" w:type="dxa"/>
          </w:tcPr>
          <w:p w14:paraId="5CECF7D9"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6.2.3.8-1</w:t>
            </w:r>
          </w:p>
        </w:tc>
        <w:tc>
          <w:tcPr>
            <w:tcW w:w="666" w:type="dxa"/>
            <w:vMerge/>
            <w:vAlign w:val="center"/>
          </w:tcPr>
          <w:p w14:paraId="09ED254A" w14:textId="77777777" w:rsidR="009B66A7" w:rsidRPr="009B66A7" w:rsidRDefault="009B66A7" w:rsidP="009B66A7">
            <w:pPr>
              <w:pStyle w:val="TAC"/>
              <w:rPr>
                <w:shd w:val="pct15" w:color="auto" w:fill="FFFFFF"/>
                <w:lang w:eastAsia="ja-JP"/>
              </w:rPr>
            </w:pPr>
          </w:p>
        </w:tc>
      </w:tr>
      <w:tr w:rsidR="009B66A7" w:rsidRPr="009B66A7" w14:paraId="44C953D5" w14:textId="77777777" w:rsidTr="009B66A7">
        <w:trPr>
          <w:trHeight w:val="187"/>
          <w:jc w:val="center"/>
        </w:trPr>
        <w:tc>
          <w:tcPr>
            <w:tcW w:w="1701" w:type="dxa"/>
            <w:tcBorders>
              <w:bottom w:val="nil"/>
            </w:tcBorders>
            <w:shd w:val="clear" w:color="auto" w:fill="auto"/>
            <w:vAlign w:val="center"/>
          </w:tcPr>
          <w:p w14:paraId="74E7CDF8"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A_n18-n77</w:t>
            </w:r>
          </w:p>
        </w:tc>
        <w:tc>
          <w:tcPr>
            <w:tcW w:w="737" w:type="dxa"/>
            <w:vAlign w:val="center"/>
          </w:tcPr>
          <w:p w14:paraId="7BD5AB63"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18</w:t>
            </w:r>
          </w:p>
        </w:tc>
        <w:tc>
          <w:tcPr>
            <w:tcW w:w="1243" w:type="dxa"/>
            <w:shd w:val="clear" w:color="auto" w:fill="auto"/>
            <w:vAlign w:val="center"/>
          </w:tcPr>
          <w:p w14:paraId="4F1CDE63"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r w:rsidRPr="009B66A7">
              <w:rPr>
                <w:shd w:val="pct15" w:color="auto" w:fill="FFFFFF"/>
                <w:lang w:eastAsia="ja-JP"/>
              </w:rPr>
              <w:t>00</w:t>
            </w:r>
          </w:p>
        </w:tc>
        <w:tc>
          <w:tcPr>
            <w:tcW w:w="1984" w:type="dxa"/>
          </w:tcPr>
          <w:p w14:paraId="218C6BAF"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230BEBBF"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Align w:val="center"/>
          </w:tcPr>
          <w:p w14:paraId="1B5FC9B1"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4CCB1ABB" w14:textId="77777777" w:rsidTr="009B66A7">
        <w:trPr>
          <w:trHeight w:val="187"/>
          <w:jc w:val="center"/>
        </w:trPr>
        <w:tc>
          <w:tcPr>
            <w:tcW w:w="1701" w:type="dxa"/>
            <w:tcBorders>
              <w:bottom w:val="nil"/>
            </w:tcBorders>
            <w:shd w:val="clear" w:color="auto" w:fill="auto"/>
            <w:vAlign w:val="center"/>
          </w:tcPr>
          <w:p w14:paraId="7AA1E59F"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A_n18-n78</w:t>
            </w:r>
          </w:p>
        </w:tc>
        <w:tc>
          <w:tcPr>
            <w:tcW w:w="737" w:type="dxa"/>
            <w:vAlign w:val="center"/>
          </w:tcPr>
          <w:p w14:paraId="2FF2FD66"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18</w:t>
            </w:r>
          </w:p>
        </w:tc>
        <w:tc>
          <w:tcPr>
            <w:tcW w:w="1243" w:type="dxa"/>
            <w:shd w:val="clear" w:color="auto" w:fill="auto"/>
            <w:vAlign w:val="center"/>
          </w:tcPr>
          <w:p w14:paraId="17EFF69E"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r w:rsidRPr="009B66A7">
              <w:rPr>
                <w:shd w:val="pct15" w:color="auto" w:fill="FFFFFF"/>
                <w:lang w:eastAsia="ja-JP"/>
              </w:rPr>
              <w:t>00</w:t>
            </w:r>
          </w:p>
        </w:tc>
        <w:tc>
          <w:tcPr>
            <w:tcW w:w="1984" w:type="dxa"/>
          </w:tcPr>
          <w:p w14:paraId="6BD4C697"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Pr>
          <w:p w14:paraId="5CD37BBA"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vAlign w:val="center"/>
          </w:tcPr>
          <w:p w14:paraId="383E6590"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p>
        </w:tc>
      </w:tr>
      <w:tr w:rsidR="009B66A7" w:rsidRPr="009B66A7" w14:paraId="5B19EA24" w14:textId="77777777" w:rsidTr="009B66A7">
        <w:trPr>
          <w:trHeight w:val="187"/>
          <w:jc w:val="center"/>
        </w:trPr>
        <w:tc>
          <w:tcPr>
            <w:tcW w:w="1701" w:type="dxa"/>
            <w:tcBorders>
              <w:top w:val="single" w:sz="4" w:space="0" w:color="auto"/>
              <w:left w:val="single" w:sz="4" w:space="0" w:color="auto"/>
              <w:bottom w:val="nil"/>
              <w:right w:val="single" w:sz="4" w:space="0" w:color="auto"/>
            </w:tcBorders>
            <w:vAlign w:val="center"/>
          </w:tcPr>
          <w:p w14:paraId="26CD5479" w14:textId="77777777" w:rsidR="009B66A7" w:rsidRPr="009B66A7" w:rsidRDefault="009B66A7" w:rsidP="009B66A7">
            <w:pPr>
              <w:pStyle w:val="TAC"/>
              <w:rPr>
                <w:shd w:val="pct15" w:color="auto" w:fill="FFFFFF"/>
                <w:lang w:eastAsia="ja-JP"/>
              </w:rPr>
            </w:pPr>
            <w:r w:rsidRPr="009B66A7">
              <w:rPr>
                <w:shd w:val="pct15" w:color="auto" w:fill="FFFFFF"/>
                <w:lang w:eastAsia="ja-JP"/>
              </w:rPr>
              <w:lastRenderedPageBreak/>
              <w:t>CA_n26-n28</w:t>
            </w:r>
          </w:p>
        </w:tc>
        <w:tc>
          <w:tcPr>
            <w:tcW w:w="737" w:type="dxa"/>
            <w:tcBorders>
              <w:top w:val="single" w:sz="4" w:space="0" w:color="auto"/>
              <w:left w:val="single" w:sz="4" w:space="0" w:color="auto"/>
              <w:bottom w:val="single" w:sz="4" w:space="0" w:color="auto"/>
              <w:right w:val="single" w:sz="4" w:space="0" w:color="auto"/>
            </w:tcBorders>
            <w:vAlign w:val="center"/>
          </w:tcPr>
          <w:p w14:paraId="2E2E65F2" w14:textId="77777777" w:rsidR="009B66A7" w:rsidRPr="009B66A7" w:rsidRDefault="009B66A7" w:rsidP="009B66A7">
            <w:pPr>
              <w:pStyle w:val="TAC"/>
              <w:rPr>
                <w:shd w:val="pct15" w:color="auto" w:fill="FFFFFF"/>
                <w:lang w:eastAsia="ja-JP"/>
              </w:rPr>
            </w:pPr>
            <w:r w:rsidRPr="009B66A7">
              <w:rPr>
                <w:shd w:val="pct15" w:color="auto" w:fill="FFFFFF"/>
                <w:lang w:eastAsia="ja-JP"/>
              </w:rPr>
              <w:t>n26</w:t>
            </w:r>
          </w:p>
        </w:tc>
        <w:tc>
          <w:tcPr>
            <w:tcW w:w="1243" w:type="dxa"/>
            <w:tcBorders>
              <w:top w:val="single" w:sz="4" w:space="0" w:color="auto"/>
              <w:left w:val="single" w:sz="4" w:space="0" w:color="auto"/>
              <w:bottom w:val="single" w:sz="4" w:space="0" w:color="auto"/>
              <w:right w:val="single" w:sz="4" w:space="0" w:color="auto"/>
            </w:tcBorders>
            <w:vAlign w:val="center"/>
          </w:tcPr>
          <w:p w14:paraId="4509D366" w14:textId="77777777" w:rsidR="009B66A7" w:rsidRPr="009B66A7" w:rsidRDefault="009B66A7" w:rsidP="009B66A7">
            <w:pPr>
              <w:pStyle w:val="TAC"/>
              <w:rPr>
                <w:shd w:val="pct15" w:color="auto" w:fill="FFFFFF"/>
                <w:lang w:eastAsia="ja-JP"/>
              </w:rPr>
            </w:pPr>
            <w:r w:rsidRPr="009B66A7">
              <w:rPr>
                <w:shd w:val="pct15" w:color="auto" w:fill="FFFFFF"/>
              </w:rPr>
              <w:t>100</w:t>
            </w:r>
          </w:p>
        </w:tc>
        <w:tc>
          <w:tcPr>
            <w:tcW w:w="1984" w:type="dxa"/>
            <w:tcBorders>
              <w:top w:val="single" w:sz="4" w:space="0" w:color="auto"/>
              <w:left w:val="single" w:sz="4" w:space="0" w:color="auto"/>
              <w:bottom w:val="single" w:sz="4" w:space="0" w:color="auto"/>
              <w:right w:val="single" w:sz="4" w:space="0" w:color="auto"/>
            </w:tcBorders>
          </w:tcPr>
          <w:p w14:paraId="24FFCBC5" w14:textId="77777777" w:rsidR="009B66A7" w:rsidRPr="009B66A7" w:rsidRDefault="009B66A7" w:rsidP="009B66A7">
            <w:pPr>
              <w:pStyle w:val="TAC"/>
              <w:rPr>
                <w:shd w:val="pct15" w:color="auto" w:fill="FFFFFF"/>
                <w:lang w:eastAsia="ja-JP"/>
              </w:rPr>
            </w:pPr>
            <w:r w:rsidRPr="009B66A7">
              <w:rPr>
                <w:shd w:val="pct15" w:color="auto" w:fill="FFFFFF"/>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43904A2"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1A7379F2" w14:textId="77777777" w:rsidR="009B66A7" w:rsidRPr="009B66A7" w:rsidRDefault="009B66A7" w:rsidP="009B66A7">
            <w:pPr>
              <w:pStyle w:val="TAC"/>
              <w:rPr>
                <w:shd w:val="pct15" w:color="auto" w:fill="FFFFFF"/>
                <w:lang w:eastAsia="ja-JP"/>
              </w:rPr>
            </w:pPr>
            <w:r w:rsidRPr="009B66A7">
              <w:rPr>
                <w:shd w:val="pct15" w:color="auto" w:fill="FFFFFF"/>
                <w:lang w:eastAsia="ja-JP"/>
              </w:rPr>
              <w:t>1,2</w:t>
            </w:r>
          </w:p>
        </w:tc>
      </w:tr>
      <w:tr w:rsidR="009B66A7" w:rsidRPr="009B66A7" w14:paraId="409FA237" w14:textId="77777777" w:rsidTr="009B66A7">
        <w:trPr>
          <w:trHeight w:val="187"/>
          <w:jc w:val="center"/>
        </w:trPr>
        <w:tc>
          <w:tcPr>
            <w:tcW w:w="1701" w:type="dxa"/>
            <w:tcBorders>
              <w:top w:val="nil"/>
              <w:left w:val="single" w:sz="4" w:space="0" w:color="auto"/>
              <w:bottom w:val="single" w:sz="4" w:space="0" w:color="auto"/>
              <w:right w:val="single" w:sz="4" w:space="0" w:color="auto"/>
            </w:tcBorders>
            <w:vAlign w:val="center"/>
          </w:tcPr>
          <w:p w14:paraId="0C384DE2" w14:textId="77777777" w:rsidR="009B66A7" w:rsidRPr="009B66A7" w:rsidRDefault="009B66A7" w:rsidP="009B66A7">
            <w:pPr>
              <w:pStyle w:val="TAC"/>
              <w:rPr>
                <w:shd w:val="pct15" w:color="auto" w:fill="FFFFFF"/>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671092AB" w14:textId="77777777" w:rsidR="009B66A7" w:rsidRPr="009B66A7" w:rsidRDefault="009B66A7" w:rsidP="009B66A7">
            <w:pPr>
              <w:pStyle w:val="TAC"/>
              <w:rPr>
                <w:shd w:val="pct15" w:color="auto" w:fill="FFFFFF"/>
                <w:lang w:eastAsia="ja-JP"/>
              </w:rPr>
            </w:pPr>
            <w:r w:rsidRPr="009B66A7">
              <w:rPr>
                <w:shd w:val="pct15" w:color="auto" w:fill="FFFFFF"/>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01D79379" w14:textId="77777777" w:rsidR="009B66A7" w:rsidRPr="009B66A7" w:rsidRDefault="009B66A7" w:rsidP="009B66A7">
            <w:pPr>
              <w:pStyle w:val="TAC"/>
              <w:rPr>
                <w:shd w:val="pct15" w:color="auto" w:fill="FFFFFF"/>
                <w:lang w:eastAsia="ja-JP"/>
              </w:rPr>
            </w:pPr>
            <w:r w:rsidRPr="009B66A7">
              <w:rPr>
                <w:shd w:val="pct15" w:color="auto" w:fill="FFFFFF"/>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46414B45" w14:textId="77777777" w:rsidR="009B66A7" w:rsidRPr="009B66A7" w:rsidRDefault="009B66A7" w:rsidP="009B66A7">
            <w:pPr>
              <w:pStyle w:val="TAC"/>
              <w:rPr>
                <w:shd w:val="pct15" w:color="auto" w:fill="FFFFFF"/>
                <w:lang w:eastAsia="ja-JP"/>
              </w:rPr>
            </w:pPr>
            <w:r w:rsidRPr="009B66A7">
              <w:rPr>
                <w:shd w:val="pct15" w:color="auto" w:fill="FFFFFF"/>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51F16664" w14:textId="77777777" w:rsidR="009B66A7" w:rsidRPr="009B66A7" w:rsidRDefault="009B66A7" w:rsidP="009B66A7">
            <w:pPr>
              <w:pStyle w:val="TAC"/>
              <w:rPr>
                <w:shd w:val="pct15" w:color="auto" w:fill="FFFFFF"/>
                <w:lang w:eastAsia="ja-JP"/>
              </w:rPr>
            </w:pPr>
            <w:r w:rsidRPr="009B66A7">
              <w:rPr>
                <w:shd w:val="pct15" w:color="auto" w:fill="FFFFFF"/>
                <w:lang w:eastAsia="ja-JP"/>
              </w:rPr>
              <w:t>N/A</w:t>
            </w:r>
          </w:p>
        </w:tc>
        <w:tc>
          <w:tcPr>
            <w:tcW w:w="666" w:type="dxa"/>
            <w:tcBorders>
              <w:top w:val="nil"/>
              <w:left w:val="single" w:sz="4" w:space="0" w:color="auto"/>
              <w:bottom w:val="single" w:sz="4" w:space="0" w:color="auto"/>
              <w:right w:val="single" w:sz="4" w:space="0" w:color="auto"/>
            </w:tcBorders>
            <w:vAlign w:val="center"/>
          </w:tcPr>
          <w:p w14:paraId="34F1F062" w14:textId="77777777" w:rsidR="009B66A7" w:rsidRPr="009B66A7" w:rsidRDefault="009B66A7" w:rsidP="009B66A7">
            <w:pPr>
              <w:pStyle w:val="TAC"/>
              <w:rPr>
                <w:shd w:val="pct15" w:color="auto" w:fill="FFFFFF"/>
                <w:lang w:eastAsia="ja-JP"/>
              </w:rPr>
            </w:pPr>
          </w:p>
        </w:tc>
      </w:tr>
      <w:tr w:rsidR="009B66A7" w:rsidRPr="009B66A7" w14:paraId="5DC8DC83" w14:textId="77777777" w:rsidTr="009B66A7">
        <w:trPr>
          <w:trHeight w:val="187"/>
          <w:jc w:val="center"/>
        </w:trPr>
        <w:tc>
          <w:tcPr>
            <w:tcW w:w="1701" w:type="dxa"/>
            <w:tcBorders>
              <w:bottom w:val="nil"/>
            </w:tcBorders>
            <w:shd w:val="clear" w:color="auto" w:fill="auto"/>
            <w:vAlign w:val="center"/>
          </w:tcPr>
          <w:p w14:paraId="471EDDD0"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A_n28-n40</w:t>
            </w:r>
          </w:p>
        </w:tc>
        <w:tc>
          <w:tcPr>
            <w:tcW w:w="737" w:type="dxa"/>
            <w:vAlign w:val="center"/>
          </w:tcPr>
          <w:p w14:paraId="0630597F"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28</w:t>
            </w:r>
          </w:p>
        </w:tc>
        <w:tc>
          <w:tcPr>
            <w:tcW w:w="1243" w:type="dxa"/>
            <w:shd w:val="clear" w:color="auto" w:fill="auto"/>
            <w:vAlign w:val="center"/>
          </w:tcPr>
          <w:p w14:paraId="07E603F4"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1</w:t>
            </w:r>
            <w:r w:rsidRPr="009B66A7">
              <w:rPr>
                <w:shd w:val="pct15" w:color="auto" w:fill="FFFFFF"/>
                <w:lang w:eastAsia="ja-JP"/>
              </w:rPr>
              <w:t>7</w:t>
            </w:r>
          </w:p>
        </w:tc>
        <w:tc>
          <w:tcPr>
            <w:tcW w:w="1984" w:type="dxa"/>
          </w:tcPr>
          <w:p w14:paraId="1E325E91" w14:textId="77777777" w:rsidR="009B66A7" w:rsidRPr="009B66A7" w:rsidRDefault="009B66A7" w:rsidP="009B66A7">
            <w:pPr>
              <w:pStyle w:val="TAC"/>
              <w:rPr>
                <w:shd w:val="pct15" w:color="auto" w:fill="FFFFFF"/>
                <w:lang w:eastAsia="ja-JP"/>
              </w:rPr>
            </w:pPr>
            <w:r w:rsidRPr="009B66A7">
              <w:rPr>
                <w:shd w:val="pct15" w:color="auto" w:fill="FFFFFF"/>
                <w:lang w:eastAsia="ja-JP"/>
              </w:rPr>
              <w:t>6.5.3.3.2</w:t>
            </w:r>
          </w:p>
        </w:tc>
        <w:tc>
          <w:tcPr>
            <w:tcW w:w="1560" w:type="dxa"/>
          </w:tcPr>
          <w:p w14:paraId="0D6299A0" w14:textId="77777777" w:rsidR="009B66A7" w:rsidRPr="009B66A7" w:rsidRDefault="009B66A7" w:rsidP="009B66A7">
            <w:pPr>
              <w:pStyle w:val="TAC"/>
              <w:rPr>
                <w:shd w:val="pct15" w:color="auto" w:fill="FFFFFF"/>
                <w:lang w:eastAsia="ja-JP"/>
              </w:rPr>
            </w:pPr>
            <w:r w:rsidRPr="009B66A7">
              <w:rPr>
                <w:shd w:val="pct15" w:color="auto" w:fill="FFFFFF"/>
                <w:lang w:eastAsia="ja-JP"/>
              </w:rPr>
              <w:t>N/A</w:t>
            </w:r>
          </w:p>
        </w:tc>
        <w:tc>
          <w:tcPr>
            <w:tcW w:w="666" w:type="dxa"/>
            <w:vAlign w:val="center"/>
          </w:tcPr>
          <w:p w14:paraId="1AAC4467"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2</w:t>
            </w:r>
          </w:p>
        </w:tc>
      </w:tr>
      <w:tr w:rsidR="009B66A7" w:rsidRPr="009B66A7" w14:paraId="22D2226D" w14:textId="77777777" w:rsidTr="009B66A7">
        <w:trPr>
          <w:trHeight w:val="187"/>
          <w:jc w:val="center"/>
        </w:trPr>
        <w:tc>
          <w:tcPr>
            <w:tcW w:w="1701" w:type="dxa"/>
            <w:vMerge w:val="restart"/>
            <w:shd w:val="clear" w:color="auto" w:fill="auto"/>
            <w:vAlign w:val="center"/>
          </w:tcPr>
          <w:p w14:paraId="7DC07729"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A_n28-n41</w:t>
            </w:r>
          </w:p>
        </w:tc>
        <w:tc>
          <w:tcPr>
            <w:tcW w:w="737" w:type="dxa"/>
            <w:vAlign w:val="center"/>
          </w:tcPr>
          <w:p w14:paraId="5BA85D79"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28</w:t>
            </w:r>
          </w:p>
        </w:tc>
        <w:tc>
          <w:tcPr>
            <w:tcW w:w="1243" w:type="dxa"/>
            <w:shd w:val="clear" w:color="auto" w:fill="auto"/>
            <w:vAlign w:val="center"/>
          </w:tcPr>
          <w:p w14:paraId="6516D547" w14:textId="77777777" w:rsidR="009B66A7" w:rsidRPr="009B66A7" w:rsidRDefault="009B66A7" w:rsidP="009B66A7">
            <w:pPr>
              <w:pStyle w:val="TAC"/>
              <w:rPr>
                <w:shd w:val="pct15" w:color="auto" w:fill="FFFFFF"/>
                <w:lang w:eastAsia="ja-JP"/>
              </w:rPr>
            </w:pPr>
            <w:r w:rsidRPr="009B66A7">
              <w:rPr>
                <w:shd w:val="pct15" w:color="auto" w:fill="FFFFFF"/>
              </w:rPr>
              <w:t>17</w:t>
            </w:r>
          </w:p>
        </w:tc>
        <w:tc>
          <w:tcPr>
            <w:tcW w:w="1984" w:type="dxa"/>
          </w:tcPr>
          <w:p w14:paraId="3800FB55" w14:textId="77777777" w:rsidR="009B66A7" w:rsidRPr="009B66A7" w:rsidRDefault="009B66A7" w:rsidP="009B66A7">
            <w:pPr>
              <w:pStyle w:val="TAC"/>
              <w:rPr>
                <w:shd w:val="pct15" w:color="auto" w:fill="FFFFFF"/>
                <w:lang w:eastAsia="ja-JP"/>
              </w:rPr>
            </w:pPr>
            <w:r w:rsidRPr="009B66A7">
              <w:rPr>
                <w:shd w:val="pct15" w:color="auto" w:fill="FFFFFF"/>
                <w:lang w:eastAsia="ja-JP"/>
              </w:rPr>
              <w:t>6.5.3.3.2</w:t>
            </w:r>
          </w:p>
        </w:tc>
        <w:tc>
          <w:tcPr>
            <w:tcW w:w="1560" w:type="dxa"/>
          </w:tcPr>
          <w:p w14:paraId="18B6ACFF" w14:textId="77777777" w:rsidR="009B66A7" w:rsidRPr="009B66A7" w:rsidRDefault="009B66A7" w:rsidP="009B66A7">
            <w:pPr>
              <w:pStyle w:val="TAC"/>
              <w:rPr>
                <w:shd w:val="pct15" w:color="auto" w:fill="FFFFFF"/>
                <w:lang w:eastAsia="ja-JP"/>
              </w:rPr>
            </w:pPr>
            <w:r w:rsidRPr="009B66A7">
              <w:rPr>
                <w:shd w:val="pct15" w:color="auto" w:fill="FFFFFF"/>
                <w:lang w:eastAsia="ja-JP"/>
              </w:rPr>
              <w:t>N/A</w:t>
            </w:r>
          </w:p>
        </w:tc>
        <w:tc>
          <w:tcPr>
            <w:tcW w:w="666" w:type="dxa"/>
            <w:vMerge w:val="restart"/>
            <w:vAlign w:val="center"/>
          </w:tcPr>
          <w:p w14:paraId="33176032"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2</w:t>
            </w:r>
          </w:p>
        </w:tc>
      </w:tr>
      <w:tr w:rsidR="009B66A7" w:rsidRPr="009B66A7" w14:paraId="52F56201" w14:textId="77777777" w:rsidTr="009B66A7">
        <w:trPr>
          <w:trHeight w:val="187"/>
          <w:jc w:val="center"/>
        </w:trPr>
        <w:tc>
          <w:tcPr>
            <w:tcW w:w="1701" w:type="dxa"/>
            <w:vMerge/>
            <w:tcBorders>
              <w:bottom w:val="nil"/>
            </w:tcBorders>
            <w:shd w:val="clear" w:color="auto" w:fill="auto"/>
            <w:vAlign w:val="center"/>
          </w:tcPr>
          <w:p w14:paraId="727F7547" w14:textId="77777777" w:rsidR="009B66A7" w:rsidRPr="009B66A7" w:rsidRDefault="009B66A7" w:rsidP="009B66A7">
            <w:pPr>
              <w:pStyle w:val="TAC"/>
              <w:rPr>
                <w:shd w:val="pct15" w:color="auto" w:fill="FFFFFF"/>
                <w:lang w:eastAsia="ja-JP"/>
              </w:rPr>
            </w:pPr>
          </w:p>
        </w:tc>
        <w:tc>
          <w:tcPr>
            <w:tcW w:w="737" w:type="dxa"/>
            <w:vAlign w:val="center"/>
          </w:tcPr>
          <w:p w14:paraId="1EC32226"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41</w:t>
            </w:r>
          </w:p>
        </w:tc>
        <w:tc>
          <w:tcPr>
            <w:tcW w:w="1243" w:type="dxa"/>
            <w:shd w:val="clear" w:color="auto" w:fill="auto"/>
            <w:vAlign w:val="center"/>
          </w:tcPr>
          <w:p w14:paraId="3F01E14C" w14:textId="77777777" w:rsidR="009B66A7" w:rsidRPr="009B66A7" w:rsidRDefault="009B66A7" w:rsidP="009B66A7">
            <w:pPr>
              <w:pStyle w:val="TAC"/>
              <w:rPr>
                <w:shd w:val="pct15" w:color="auto" w:fill="FFFFFF"/>
                <w:lang w:eastAsia="ja-JP"/>
              </w:rPr>
            </w:pPr>
            <w:r w:rsidRPr="009B66A7">
              <w:rPr>
                <w:shd w:val="pct15" w:color="auto" w:fill="FFFFFF"/>
              </w:rPr>
              <w:t>47</w:t>
            </w:r>
          </w:p>
        </w:tc>
        <w:tc>
          <w:tcPr>
            <w:tcW w:w="1984" w:type="dxa"/>
          </w:tcPr>
          <w:p w14:paraId="462D041D" w14:textId="77777777" w:rsidR="009B66A7" w:rsidRPr="009B66A7" w:rsidRDefault="009B66A7" w:rsidP="009B66A7">
            <w:pPr>
              <w:pStyle w:val="TAC"/>
              <w:rPr>
                <w:shd w:val="pct15" w:color="auto" w:fill="FFFFFF"/>
                <w:lang w:eastAsia="ja-JP"/>
              </w:rPr>
            </w:pPr>
            <w:r w:rsidRPr="009B66A7">
              <w:rPr>
                <w:shd w:val="pct15" w:color="auto" w:fill="FFFFFF"/>
                <w:lang w:eastAsia="ja-JP"/>
              </w:rPr>
              <w:t>6.5.3.3.15</w:t>
            </w:r>
          </w:p>
        </w:tc>
        <w:tc>
          <w:tcPr>
            <w:tcW w:w="1560" w:type="dxa"/>
          </w:tcPr>
          <w:p w14:paraId="4803AEC4"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6.2.3.18-2</w:t>
            </w:r>
          </w:p>
        </w:tc>
        <w:tc>
          <w:tcPr>
            <w:tcW w:w="666" w:type="dxa"/>
            <w:vMerge/>
            <w:vAlign w:val="center"/>
          </w:tcPr>
          <w:p w14:paraId="50547410" w14:textId="77777777" w:rsidR="009B66A7" w:rsidRPr="009B66A7" w:rsidRDefault="009B66A7" w:rsidP="009B66A7">
            <w:pPr>
              <w:pStyle w:val="TAC"/>
              <w:rPr>
                <w:shd w:val="pct15" w:color="auto" w:fill="FFFFFF"/>
                <w:lang w:eastAsia="ja-JP"/>
              </w:rPr>
            </w:pPr>
          </w:p>
        </w:tc>
      </w:tr>
      <w:tr w:rsidR="009B66A7" w:rsidRPr="009B66A7" w14:paraId="6C86990C" w14:textId="77777777" w:rsidTr="009B66A7">
        <w:trPr>
          <w:trHeight w:val="187"/>
          <w:jc w:val="center"/>
        </w:trPr>
        <w:tc>
          <w:tcPr>
            <w:tcW w:w="1701" w:type="dxa"/>
            <w:vMerge w:val="restart"/>
            <w:shd w:val="clear" w:color="auto" w:fill="auto"/>
            <w:vAlign w:val="center"/>
          </w:tcPr>
          <w:p w14:paraId="2ABD9230"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A_n28-n74</w:t>
            </w:r>
          </w:p>
        </w:tc>
        <w:tc>
          <w:tcPr>
            <w:tcW w:w="737" w:type="dxa"/>
            <w:vAlign w:val="center"/>
          </w:tcPr>
          <w:p w14:paraId="459DFC66"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28</w:t>
            </w:r>
          </w:p>
        </w:tc>
        <w:tc>
          <w:tcPr>
            <w:tcW w:w="1243" w:type="dxa"/>
            <w:shd w:val="clear" w:color="auto" w:fill="auto"/>
            <w:vAlign w:val="center"/>
          </w:tcPr>
          <w:p w14:paraId="58E8C166" w14:textId="77777777" w:rsidR="009B66A7" w:rsidRPr="009B66A7" w:rsidRDefault="009B66A7" w:rsidP="009B66A7">
            <w:pPr>
              <w:pStyle w:val="TAC"/>
              <w:rPr>
                <w:shd w:val="pct15" w:color="auto" w:fill="FFFFFF"/>
              </w:rPr>
            </w:pPr>
            <w:r w:rsidRPr="009B66A7">
              <w:rPr>
                <w:shd w:val="pct15" w:color="auto" w:fill="FFFFFF"/>
              </w:rPr>
              <w:t>17</w:t>
            </w:r>
          </w:p>
        </w:tc>
        <w:tc>
          <w:tcPr>
            <w:tcW w:w="1984" w:type="dxa"/>
          </w:tcPr>
          <w:p w14:paraId="745058EB" w14:textId="77777777" w:rsidR="009B66A7" w:rsidRPr="009B66A7" w:rsidRDefault="009B66A7" w:rsidP="009B66A7">
            <w:pPr>
              <w:pStyle w:val="TAC"/>
              <w:rPr>
                <w:shd w:val="pct15" w:color="auto" w:fill="FFFFFF"/>
                <w:lang w:eastAsia="ja-JP"/>
              </w:rPr>
            </w:pPr>
            <w:r w:rsidRPr="009B66A7">
              <w:rPr>
                <w:shd w:val="pct15" w:color="auto" w:fill="FFFFFF"/>
                <w:lang w:eastAsia="ja-JP"/>
              </w:rPr>
              <w:t>6.5.3.3.2</w:t>
            </w:r>
          </w:p>
        </w:tc>
        <w:tc>
          <w:tcPr>
            <w:tcW w:w="1560" w:type="dxa"/>
          </w:tcPr>
          <w:p w14:paraId="49701AAB" w14:textId="77777777" w:rsidR="009B66A7" w:rsidRPr="009B66A7" w:rsidRDefault="009B66A7" w:rsidP="009B66A7">
            <w:pPr>
              <w:pStyle w:val="TAC"/>
              <w:rPr>
                <w:shd w:val="pct15" w:color="auto" w:fill="FFFFFF"/>
                <w:lang w:eastAsia="ja-JP"/>
              </w:rPr>
            </w:pPr>
            <w:r w:rsidRPr="009B66A7">
              <w:rPr>
                <w:shd w:val="pct15" w:color="auto" w:fill="FFFFFF"/>
                <w:lang w:eastAsia="ja-JP"/>
              </w:rPr>
              <w:t>N/A</w:t>
            </w:r>
          </w:p>
        </w:tc>
        <w:tc>
          <w:tcPr>
            <w:tcW w:w="666" w:type="dxa"/>
            <w:vMerge w:val="restart"/>
            <w:vAlign w:val="center"/>
          </w:tcPr>
          <w:p w14:paraId="6CBBF027"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2</w:t>
            </w:r>
          </w:p>
          <w:p w14:paraId="00F906CD"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2</w:t>
            </w:r>
          </w:p>
        </w:tc>
      </w:tr>
      <w:tr w:rsidR="009B66A7" w:rsidRPr="009B66A7" w14:paraId="2C491E1B" w14:textId="77777777" w:rsidTr="009B66A7">
        <w:trPr>
          <w:trHeight w:val="187"/>
          <w:jc w:val="center"/>
        </w:trPr>
        <w:tc>
          <w:tcPr>
            <w:tcW w:w="1701" w:type="dxa"/>
            <w:vMerge/>
            <w:tcBorders>
              <w:bottom w:val="nil"/>
            </w:tcBorders>
            <w:shd w:val="clear" w:color="auto" w:fill="auto"/>
            <w:vAlign w:val="center"/>
          </w:tcPr>
          <w:p w14:paraId="02AA5282" w14:textId="77777777" w:rsidR="009B66A7" w:rsidRPr="009B66A7" w:rsidRDefault="009B66A7" w:rsidP="009B66A7">
            <w:pPr>
              <w:pStyle w:val="TAC"/>
              <w:rPr>
                <w:shd w:val="pct15" w:color="auto" w:fill="FFFFFF"/>
                <w:lang w:eastAsia="ja-JP"/>
              </w:rPr>
            </w:pPr>
          </w:p>
        </w:tc>
        <w:tc>
          <w:tcPr>
            <w:tcW w:w="737" w:type="dxa"/>
            <w:vAlign w:val="center"/>
          </w:tcPr>
          <w:p w14:paraId="5B2BE884"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74</w:t>
            </w:r>
          </w:p>
        </w:tc>
        <w:tc>
          <w:tcPr>
            <w:tcW w:w="1243" w:type="dxa"/>
            <w:shd w:val="clear" w:color="auto" w:fill="auto"/>
            <w:vAlign w:val="center"/>
          </w:tcPr>
          <w:p w14:paraId="3E83FF00" w14:textId="77777777" w:rsidR="009B66A7" w:rsidRPr="009B66A7" w:rsidRDefault="009B66A7" w:rsidP="009B66A7">
            <w:pPr>
              <w:pStyle w:val="TAC"/>
              <w:rPr>
                <w:shd w:val="pct15" w:color="auto" w:fill="FFFFFF"/>
                <w:lang w:eastAsia="ja-JP"/>
              </w:rPr>
            </w:pPr>
            <w:r w:rsidRPr="009B66A7">
              <w:rPr>
                <w:shd w:val="pct15" w:color="auto" w:fill="FFFFFF"/>
              </w:rPr>
              <w:t>37</w:t>
            </w:r>
          </w:p>
        </w:tc>
        <w:tc>
          <w:tcPr>
            <w:tcW w:w="1984" w:type="dxa"/>
          </w:tcPr>
          <w:p w14:paraId="68DA74D2" w14:textId="77777777" w:rsidR="009B66A7" w:rsidRPr="009B66A7" w:rsidRDefault="009B66A7" w:rsidP="009B66A7">
            <w:pPr>
              <w:pStyle w:val="TAC"/>
              <w:rPr>
                <w:shd w:val="pct15" w:color="auto" w:fill="FFFFFF"/>
                <w:lang w:eastAsia="ja-JP"/>
              </w:rPr>
            </w:pPr>
            <w:r w:rsidRPr="009B66A7">
              <w:rPr>
                <w:shd w:val="pct15" w:color="auto" w:fill="FFFFFF"/>
                <w:lang w:eastAsia="ja-JP"/>
              </w:rPr>
              <w:t>6.5.3.3.6</w:t>
            </w:r>
          </w:p>
        </w:tc>
        <w:tc>
          <w:tcPr>
            <w:tcW w:w="1560" w:type="dxa"/>
          </w:tcPr>
          <w:p w14:paraId="1FC0839E"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6.2.3.8-1</w:t>
            </w:r>
          </w:p>
        </w:tc>
        <w:tc>
          <w:tcPr>
            <w:tcW w:w="666" w:type="dxa"/>
            <w:vMerge/>
            <w:vAlign w:val="center"/>
          </w:tcPr>
          <w:p w14:paraId="37860A62" w14:textId="77777777" w:rsidR="009B66A7" w:rsidRPr="009B66A7" w:rsidRDefault="009B66A7" w:rsidP="009B66A7">
            <w:pPr>
              <w:pStyle w:val="TAC"/>
              <w:rPr>
                <w:shd w:val="pct15" w:color="auto" w:fill="FFFFFF"/>
                <w:lang w:eastAsia="ja-JP"/>
              </w:rPr>
            </w:pPr>
          </w:p>
        </w:tc>
      </w:tr>
      <w:tr w:rsidR="009B66A7" w:rsidRPr="009B66A7" w14:paraId="30F26070" w14:textId="77777777" w:rsidTr="009B66A7">
        <w:trPr>
          <w:trHeight w:val="187"/>
          <w:jc w:val="center"/>
        </w:trPr>
        <w:tc>
          <w:tcPr>
            <w:tcW w:w="1701" w:type="dxa"/>
            <w:tcBorders>
              <w:bottom w:val="nil"/>
            </w:tcBorders>
            <w:shd w:val="clear" w:color="auto" w:fill="auto"/>
            <w:vAlign w:val="center"/>
          </w:tcPr>
          <w:p w14:paraId="0C14B6BF" w14:textId="77777777" w:rsidR="009B66A7" w:rsidRPr="009B66A7" w:rsidRDefault="009B66A7" w:rsidP="009B66A7">
            <w:pPr>
              <w:pStyle w:val="TAC"/>
              <w:rPr>
                <w:shd w:val="pct15" w:color="auto" w:fill="FFFFFF"/>
                <w:lang w:eastAsia="ja-JP"/>
              </w:rPr>
            </w:pPr>
            <w:r w:rsidRPr="009B66A7">
              <w:rPr>
                <w:shd w:val="pct15" w:color="auto" w:fill="FFFFFF"/>
                <w:lang w:eastAsia="ja-JP"/>
              </w:rPr>
              <w:t>CA_n28-n77</w:t>
            </w:r>
          </w:p>
        </w:tc>
        <w:tc>
          <w:tcPr>
            <w:tcW w:w="737" w:type="dxa"/>
            <w:vAlign w:val="center"/>
          </w:tcPr>
          <w:p w14:paraId="11B37510"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28</w:t>
            </w:r>
          </w:p>
        </w:tc>
        <w:tc>
          <w:tcPr>
            <w:tcW w:w="1243" w:type="dxa"/>
            <w:shd w:val="clear" w:color="auto" w:fill="auto"/>
            <w:vAlign w:val="center"/>
          </w:tcPr>
          <w:p w14:paraId="2C9E98B7" w14:textId="77777777" w:rsidR="009B66A7" w:rsidRPr="009B66A7" w:rsidRDefault="009B66A7" w:rsidP="009B66A7">
            <w:pPr>
              <w:pStyle w:val="TAC"/>
              <w:rPr>
                <w:shd w:val="pct15" w:color="auto" w:fill="FFFFFF"/>
              </w:rPr>
            </w:pPr>
            <w:r w:rsidRPr="009B66A7">
              <w:rPr>
                <w:shd w:val="pct15" w:color="auto" w:fill="FFFFFF"/>
              </w:rPr>
              <w:t>17</w:t>
            </w:r>
          </w:p>
        </w:tc>
        <w:tc>
          <w:tcPr>
            <w:tcW w:w="1984" w:type="dxa"/>
          </w:tcPr>
          <w:p w14:paraId="5B557D45" w14:textId="77777777" w:rsidR="009B66A7" w:rsidRPr="009B66A7" w:rsidRDefault="009B66A7" w:rsidP="009B66A7">
            <w:pPr>
              <w:pStyle w:val="TAC"/>
              <w:rPr>
                <w:shd w:val="pct15" w:color="auto" w:fill="FFFFFF"/>
                <w:lang w:eastAsia="ja-JP"/>
              </w:rPr>
            </w:pPr>
            <w:r w:rsidRPr="009B66A7">
              <w:rPr>
                <w:shd w:val="pct15" w:color="auto" w:fill="FFFFFF"/>
                <w:lang w:eastAsia="ja-JP"/>
              </w:rPr>
              <w:t>6.5.3.3.2</w:t>
            </w:r>
          </w:p>
        </w:tc>
        <w:tc>
          <w:tcPr>
            <w:tcW w:w="1560" w:type="dxa"/>
          </w:tcPr>
          <w:p w14:paraId="79B3A345" w14:textId="77777777" w:rsidR="009B66A7" w:rsidRPr="009B66A7" w:rsidRDefault="009B66A7" w:rsidP="009B66A7">
            <w:pPr>
              <w:pStyle w:val="TAC"/>
              <w:rPr>
                <w:shd w:val="pct15" w:color="auto" w:fill="FFFFFF"/>
                <w:lang w:eastAsia="ja-JP"/>
              </w:rPr>
            </w:pPr>
            <w:r w:rsidRPr="009B66A7">
              <w:rPr>
                <w:shd w:val="pct15" w:color="auto" w:fill="FFFFFF"/>
                <w:lang w:eastAsia="ja-JP"/>
              </w:rPr>
              <w:t>N/A</w:t>
            </w:r>
          </w:p>
        </w:tc>
        <w:tc>
          <w:tcPr>
            <w:tcW w:w="666" w:type="dxa"/>
            <w:vAlign w:val="center"/>
          </w:tcPr>
          <w:p w14:paraId="7B8B7AC9"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2</w:t>
            </w:r>
          </w:p>
        </w:tc>
      </w:tr>
      <w:tr w:rsidR="009B66A7" w:rsidRPr="009B66A7" w14:paraId="39A45F55" w14:textId="77777777" w:rsidTr="009B66A7">
        <w:trPr>
          <w:trHeight w:val="187"/>
          <w:jc w:val="center"/>
        </w:trPr>
        <w:tc>
          <w:tcPr>
            <w:tcW w:w="1701" w:type="dxa"/>
            <w:tcBorders>
              <w:bottom w:val="nil"/>
            </w:tcBorders>
            <w:shd w:val="clear" w:color="auto" w:fill="auto"/>
            <w:vAlign w:val="center"/>
          </w:tcPr>
          <w:p w14:paraId="5D6A866C" w14:textId="77777777" w:rsidR="009B66A7" w:rsidRPr="009B66A7" w:rsidRDefault="009B66A7" w:rsidP="009B66A7">
            <w:pPr>
              <w:pStyle w:val="TAC"/>
              <w:rPr>
                <w:shd w:val="pct15" w:color="auto" w:fill="FFFFFF"/>
                <w:lang w:eastAsia="ja-JP"/>
              </w:rPr>
            </w:pPr>
            <w:r w:rsidRPr="009B66A7">
              <w:rPr>
                <w:shd w:val="pct15" w:color="auto" w:fill="FFFFFF"/>
                <w:lang w:eastAsia="ja-JP"/>
              </w:rPr>
              <w:t>CA_n28-n78</w:t>
            </w:r>
          </w:p>
        </w:tc>
        <w:tc>
          <w:tcPr>
            <w:tcW w:w="737" w:type="dxa"/>
            <w:vAlign w:val="center"/>
          </w:tcPr>
          <w:p w14:paraId="5AB3BFFD"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28</w:t>
            </w:r>
          </w:p>
        </w:tc>
        <w:tc>
          <w:tcPr>
            <w:tcW w:w="1243" w:type="dxa"/>
            <w:shd w:val="clear" w:color="auto" w:fill="auto"/>
            <w:vAlign w:val="center"/>
          </w:tcPr>
          <w:p w14:paraId="3CD9362F" w14:textId="77777777" w:rsidR="009B66A7" w:rsidRPr="009B66A7" w:rsidRDefault="009B66A7" w:rsidP="009B66A7">
            <w:pPr>
              <w:pStyle w:val="TAC"/>
              <w:rPr>
                <w:shd w:val="pct15" w:color="auto" w:fill="FFFFFF"/>
              </w:rPr>
            </w:pPr>
            <w:r w:rsidRPr="009B66A7">
              <w:rPr>
                <w:shd w:val="pct15" w:color="auto" w:fill="FFFFFF"/>
              </w:rPr>
              <w:t>17</w:t>
            </w:r>
          </w:p>
        </w:tc>
        <w:tc>
          <w:tcPr>
            <w:tcW w:w="1984" w:type="dxa"/>
          </w:tcPr>
          <w:p w14:paraId="74008AC7" w14:textId="77777777" w:rsidR="009B66A7" w:rsidRPr="009B66A7" w:rsidRDefault="009B66A7" w:rsidP="009B66A7">
            <w:pPr>
              <w:pStyle w:val="TAC"/>
              <w:rPr>
                <w:shd w:val="pct15" w:color="auto" w:fill="FFFFFF"/>
                <w:lang w:eastAsia="ja-JP"/>
              </w:rPr>
            </w:pPr>
            <w:r w:rsidRPr="009B66A7">
              <w:rPr>
                <w:shd w:val="pct15" w:color="auto" w:fill="FFFFFF"/>
                <w:lang w:eastAsia="ja-JP"/>
              </w:rPr>
              <w:t>6.5.3.3.2</w:t>
            </w:r>
          </w:p>
        </w:tc>
        <w:tc>
          <w:tcPr>
            <w:tcW w:w="1560" w:type="dxa"/>
          </w:tcPr>
          <w:p w14:paraId="53D8EF19" w14:textId="77777777" w:rsidR="009B66A7" w:rsidRPr="009B66A7" w:rsidRDefault="009B66A7" w:rsidP="009B66A7">
            <w:pPr>
              <w:pStyle w:val="TAC"/>
              <w:rPr>
                <w:shd w:val="pct15" w:color="auto" w:fill="FFFFFF"/>
                <w:lang w:eastAsia="ja-JP"/>
              </w:rPr>
            </w:pPr>
            <w:r w:rsidRPr="009B66A7">
              <w:rPr>
                <w:shd w:val="pct15" w:color="auto" w:fill="FFFFFF"/>
                <w:lang w:eastAsia="ja-JP"/>
              </w:rPr>
              <w:t>N/A</w:t>
            </w:r>
          </w:p>
        </w:tc>
        <w:tc>
          <w:tcPr>
            <w:tcW w:w="666" w:type="dxa"/>
            <w:vAlign w:val="center"/>
          </w:tcPr>
          <w:p w14:paraId="44598732"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2</w:t>
            </w:r>
          </w:p>
        </w:tc>
      </w:tr>
      <w:tr w:rsidR="009B66A7" w:rsidRPr="009B66A7" w14:paraId="1A798242" w14:textId="77777777" w:rsidTr="009B66A7">
        <w:trPr>
          <w:trHeight w:val="187"/>
          <w:jc w:val="center"/>
        </w:trPr>
        <w:tc>
          <w:tcPr>
            <w:tcW w:w="1701" w:type="dxa"/>
            <w:tcBorders>
              <w:bottom w:val="nil"/>
            </w:tcBorders>
            <w:shd w:val="clear" w:color="auto" w:fill="auto"/>
            <w:vAlign w:val="center"/>
          </w:tcPr>
          <w:p w14:paraId="71EA155F" w14:textId="77777777" w:rsidR="009B66A7" w:rsidRPr="009B66A7" w:rsidRDefault="009B66A7" w:rsidP="009B66A7">
            <w:pPr>
              <w:pStyle w:val="TAC"/>
              <w:rPr>
                <w:shd w:val="pct15" w:color="auto" w:fill="FFFFFF"/>
                <w:lang w:eastAsia="ja-JP"/>
              </w:rPr>
            </w:pPr>
            <w:r w:rsidRPr="009B66A7">
              <w:rPr>
                <w:shd w:val="pct15" w:color="auto" w:fill="FFFFFF"/>
                <w:lang w:eastAsia="ja-JP"/>
              </w:rPr>
              <w:t>CA_n28-n79</w:t>
            </w:r>
          </w:p>
        </w:tc>
        <w:tc>
          <w:tcPr>
            <w:tcW w:w="737" w:type="dxa"/>
            <w:vAlign w:val="center"/>
          </w:tcPr>
          <w:p w14:paraId="3C42C104"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28</w:t>
            </w:r>
          </w:p>
        </w:tc>
        <w:tc>
          <w:tcPr>
            <w:tcW w:w="1243" w:type="dxa"/>
            <w:shd w:val="clear" w:color="auto" w:fill="auto"/>
            <w:vAlign w:val="center"/>
          </w:tcPr>
          <w:p w14:paraId="67F398AF" w14:textId="77777777" w:rsidR="009B66A7" w:rsidRPr="009B66A7" w:rsidRDefault="009B66A7" w:rsidP="009B66A7">
            <w:pPr>
              <w:pStyle w:val="TAC"/>
              <w:rPr>
                <w:shd w:val="pct15" w:color="auto" w:fill="FFFFFF"/>
              </w:rPr>
            </w:pPr>
            <w:r w:rsidRPr="009B66A7">
              <w:rPr>
                <w:shd w:val="pct15" w:color="auto" w:fill="FFFFFF"/>
              </w:rPr>
              <w:t>17</w:t>
            </w:r>
          </w:p>
        </w:tc>
        <w:tc>
          <w:tcPr>
            <w:tcW w:w="1984" w:type="dxa"/>
          </w:tcPr>
          <w:p w14:paraId="07355070" w14:textId="77777777" w:rsidR="009B66A7" w:rsidRPr="009B66A7" w:rsidRDefault="009B66A7" w:rsidP="009B66A7">
            <w:pPr>
              <w:pStyle w:val="TAC"/>
              <w:rPr>
                <w:shd w:val="pct15" w:color="auto" w:fill="FFFFFF"/>
                <w:lang w:eastAsia="ja-JP"/>
              </w:rPr>
            </w:pPr>
            <w:r w:rsidRPr="009B66A7">
              <w:rPr>
                <w:shd w:val="pct15" w:color="auto" w:fill="FFFFFF"/>
                <w:lang w:eastAsia="ja-JP"/>
              </w:rPr>
              <w:t>6.5.3.3.2</w:t>
            </w:r>
          </w:p>
        </w:tc>
        <w:tc>
          <w:tcPr>
            <w:tcW w:w="1560" w:type="dxa"/>
          </w:tcPr>
          <w:p w14:paraId="235B8A84" w14:textId="77777777" w:rsidR="009B66A7" w:rsidRPr="009B66A7" w:rsidRDefault="009B66A7" w:rsidP="009B66A7">
            <w:pPr>
              <w:pStyle w:val="TAC"/>
              <w:rPr>
                <w:shd w:val="pct15" w:color="auto" w:fill="FFFFFF"/>
                <w:lang w:eastAsia="ja-JP"/>
              </w:rPr>
            </w:pPr>
            <w:r w:rsidRPr="009B66A7">
              <w:rPr>
                <w:shd w:val="pct15" w:color="auto" w:fill="FFFFFF"/>
                <w:lang w:eastAsia="ja-JP"/>
              </w:rPr>
              <w:t>N/A</w:t>
            </w:r>
          </w:p>
        </w:tc>
        <w:tc>
          <w:tcPr>
            <w:tcW w:w="666" w:type="dxa"/>
            <w:vAlign w:val="center"/>
          </w:tcPr>
          <w:p w14:paraId="09DDBBC7"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2</w:t>
            </w:r>
          </w:p>
        </w:tc>
      </w:tr>
      <w:tr w:rsidR="009B66A7" w:rsidRPr="009B66A7" w14:paraId="377522BA" w14:textId="77777777" w:rsidTr="009B66A7">
        <w:trPr>
          <w:trHeight w:val="187"/>
          <w:jc w:val="center"/>
        </w:trPr>
        <w:tc>
          <w:tcPr>
            <w:tcW w:w="1701" w:type="dxa"/>
            <w:tcBorders>
              <w:bottom w:val="nil"/>
            </w:tcBorders>
            <w:shd w:val="clear" w:color="auto" w:fill="auto"/>
            <w:vAlign w:val="center"/>
          </w:tcPr>
          <w:p w14:paraId="4286E3F6"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A_n40-n41</w:t>
            </w:r>
          </w:p>
        </w:tc>
        <w:tc>
          <w:tcPr>
            <w:tcW w:w="737" w:type="dxa"/>
            <w:vAlign w:val="center"/>
          </w:tcPr>
          <w:p w14:paraId="4BE420DE"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41</w:t>
            </w:r>
          </w:p>
        </w:tc>
        <w:tc>
          <w:tcPr>
            <w:tcW w:w="1243" w:type="dxa"/>
            <w:shd w:val="clear" w:color="auto" w:fill="auto"/>
            <w:vAlign w:val="center"/>
          </w:tcPr>
          <w:p w14:paraId="09CDCFF3" w14:textId="77777777" w:rsidR="009B66A7" w:rsidRPr="009B66A7" w:rsidRDefault="009B66A7" w:rsidP="009B66A7">
            <w:pPr>
              <w:pStyle w:val="TAC"/>
              <w:rPr>
                <w:shd w:val="pct15" w:color="auto" w:fill="FFFFFF"/>
                <w:lang w:eastAsia="ja-JP"/>
              </w:rPr>
            </w:pPr>
            <w:r w:rsidRPr="009B66A7">
              <w:rPr>
                <w:shd w:val="pct15" w:color="auto" w:fill="FFFFFF"/>
              </w:rPr>
              <w:t>47</w:t>
            </w:r>
          </w:p>
        </w:tc>
        <w:tc>
          <w:tcPr>
            <w:tcW w:w="1984" w:type="dxa"/>
          </w:tcPr>
          <w:p w14:paraId="37AF54F3" w14:textId="77777777" w:rsidR="009B66A7" w:rsidRPr="009B66A7" w:rsidRDefault="009B66A7" w:rsidP="009B66A7">
            <w:pPr>
              <w:pStyle w:val="TAC"/>
              <w:rPr>
                <w:shd w:val="pct15" w:color="auto" w:fill="FFFFFF"/>
                <w:lang w:eastAsia="ja-JP"/>
              </w:rPr>
            </w:pPr>
            <w:r w:rsidRPr="009B66A7">
              <w:rPr>
                <w:shd w:val="pct15" w:color="auto" w:fill="FFFFFF"/>
                <w:lang w:eastAsia="ja-JP"/>
              </w:rPr>
              <w:t>6.5.3.3.15</w:t>
            </w:r>
          </w:p>
        </w:tc>
        <w:tc>
          <w:tcPr>
            <w:tcW w:w="1560" w:type="dxa"/>
          </w:tcPr>
          <w:p w14:paraId="5C5AC68B"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6.2.3.18-2</w:t>
            </w:r>
          </w:p>
        </w:tc>
        <w:tc>
          <w:tcPr>
            <w:tcW w:w="666" w:type="dxa"/>
            <w:vAlign w:val="center"/>
          </w:tcPr>
          <w:p w14:paraId="217F9B4A" w14:textId="77777777" w:rsidR="009B66A7" w:rsidRPr="009B66A7" w:rsidRDefault="009B66A7" w:rsidP="009B66A7">
            <w:pPr>
              <w:pStyle w:val="TAC"/>
              <w:rPr>
                <w:shd w:val="pct15" w:color="auto" w:fill="FFFFFF"/>
                <w:lang w:eastAsia="ja-JP"/>
              </w:rPr>
            </w:pPr>
          </w:p>
        </w:tc>
      </w:tr>
      <w:tr w:rsidR="009B66A7" w:rsidRPr="009B66A7" w14:paraId="1A061558" w14:textId="77777777" w:rsidTr="009B66A7">
        <w:trPr>
          <w:trHeight w:val="187"/>
          <w:jc w:val="center"/>
        </w:trPr>
        <w:tc>
          <w:tcPr>
            <w:tcW w:w="1701" w:type="dxa"/>
            <w:vMerge w:val="restart"/>
            <w:shd w:val="clear" w:color="auto" w:fill="auto"/>
            <w:vAlign w:val="center"/>
          </w:tcPr>
          <w:p w14:paraId="23C1FFEE"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A_n41-n74</w:t>
            </w:r>
          </w:p>
        </w:tc>
        <w:tc>
          <w:tcPr>
            <w:tcW w:w="737" w:type="dxa"/>
            <w:vAlign w:val="center"/>
          </w:tcPr>
          <w:p w14:paraId="64841670"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41</w:t>
            </w:r>
          </w:p>
        </w:tc>
        <w:tc>
          <w:tcPr>
            <w:tcW w:w="1243" w:type="dxa"/>
            <w:shd w:val="clear" w:color="auto" w:fill="auto"/>
            <w:vAlign w:val="center"/>
          </w:tcPr>
          <w:p w14:paraId="3A5DC3BE" w14:textId="77777777" w:rsidR="009B66A7" w:rsidRPr="009B66A7" w:rsidRDefault="009B66A7" w:rsidP="009B66A7">
            <w:pPr>
              <w:pStyle w:val="TAC"/>
              <w:rPr>
                <w:shd w:val="pct15" w:color="auto" w:fill="FFFFFF"/>
                <w:lang w:eastAsia="ja-JP"/>
              </w:rPr>
            </w:pPr>
            <w:r w:rsidRPr="009B66A7">
              <w:rPr>
                <w:shd w:val="pct15" w:color="auto" w:fill="FFFFFF"/>
              </w:rPr>
              <w:t>47</w:t>
            </w:r>
          </w:p>
        </w:tc>
        <w:tc>
          <w:tcPr>
            <w:tcW w:w="1984" w:type="dxa"/>
          </w:tcPr>
          <w:p w14:paraId="3A2B2FEF" w14:textId="77777777" w:rsidR="009B66A7" w:rsidRPr="009B66A7" w:rsidRDefault="009B66A7" w:rsidP="009B66A7">
            <w:pPr>
              <w:pStyle w:val="TAC"/>
              <w:rPr>
                <w:shd w:val="pct15" w:color="auto" w:fill="FFFFFF"/>
                <w:lang w:eastAsia="ja-JP"/>
              </w:rPr>
            </w:pPr>
            <w:r w:rsidRPr="009B66A7">
              <w:rPr>
                <w:shd w:val="pct15" w:color="auto" w:fill="FFFFFF"/>
                <w:lang w:eastAsia="ja-JP"/>
              </w:rPr>
              <w:t>6.5.3.3.15</w:t>
            </w:r>
          </w:p>
        </w:tc>
        <w:tc>
          <w:tcPr>
            <w:tcW w:w="1560" w:type="dxa"/>
          </w:tcPr>
          <w:p w14:paraId="25DAAA7C"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6.2.3.18-2</w:t>
            </w:r>
          </w:p>
        </w:tc>
        <w:tc>
          <w:tcPr>
            <w:tcW w:w="666" w:type="dxa"/>
            <w:vMerge w:val="restart"/>
            <w:vAlign w:val="center"/>
          </w:tcPr>
          <w:p w14:paraId="50CB1589" w14:textId="77777777" w:rsidR="009B66A7" w:rsidRPr="009B66A7" w:rsidRDefault="009B66A7" w:rsidP="009B66A7">
            <w:pPr>
              <w:pStyle w:val="TAC"/>
              <w:rPr>
                <w:shd w:val="pct15" w:color="auto" w:fill="FFFFFF"/>
                <w:lang w:eastAsia="ja-JP"/>
              </w:rPr>
            </w:pPr>
          </w:p>
        </w:tc>
      </w:tr>
      <w:tr w:rsidR="009B66A7" w:rsidRPr="009B66A7" w14:paraId="752C3E58" w14:textId="77777777" w:rsidTr="009B66A7">
        <w:trPr>
          <w:trHeight w:val="187"/>
          <w:jc w:val="center"/>
        </w:trPr>
        <w:tc>
          <w:tcPr>
            <w:tcW w:w="1701" w:type="dxa"/>
            <w:vMerge/>
            <w:shd w:val="clear" w:color="auto" w:fill="auto"/>
            <w:vAlign w:val="center"/>
          </w:tcPr>
          <w:p w14:paraId="766D8C02" w14:textId="77777777" w:rsidR="009B66A7" w:rsidRPr="009B66A7" w:rsidRDefault="009B66A7" w:rsidP="009B66A7">
            <w:pPr>
              <w:pStyle w:val="TAC"/>
              <w:rPr>
                <w:shd w:val="pct15" w:color="auto" w:fill="FFFFFF"/>
              </w:rPr>
            </w:pPr>
          </w:p>
        </w:tc>
        <w:tc>
          <w:tcPr>
            <w:tcW w:w="737" w:type="dxa"/>
            <w:vAlign w:val="center"/>
          </w:tcPr>
          <w:p w14:paraId="63A12E06"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74</w:t>
            </w:r>
          </w:p>
        </w:tc>
        <w:tc>
          <w:tcPr>
            <w:tcW w:w="1243" w:type="dxa"/>
            <w:shd w:val="clear" w:color="auto" w:fill="auto"/>
            <w:vAlign w:val="center"/>
          </w:tcPr>
          <w:p w14:paraId="396F7B6A" w14:textId="77777777" w:rsidR="009B66A7" w:rsidRPr="009B66A7" w:rsidRDefault="009B66A7" w:rsidP="009B66A7">
            <w:pPr>
              <w:pStyle w:val="TAC"/>
              <w:rPr>
                <w:shd w:val="pct15" w:color="auto" w:fill="FFFFFF"/>
              </w:rPr>
            </w:pPr>
            <w:r w:rsidRPr="009B66A7">
              <w:rPr>
                <w:shd w:val="pct15" w:color="auto" w:fill="FFFFFF"/>
                <w:lang w:eastAsia="ja-JP"/>
              </w:rPr>
              <w:t>37</w:t>
            </w:r>
          </w:p>
        </w:tc>
        <w:tc>
          <w:tcPr>
            <w:tcW w:w="1984" w:type="dxa"/>
          </w:tcPr>
          <w:p w14:paraId="04DE662E" w14:textId="77777777" w:rsidR="009B66A7" w:rsidRPr="009B66A7" w:rsidRDefault="009B66A7" w:rsidP="009B66A7">
            <w:pPr>
              <w:pStyle w:val="TAC"/>
              <w:rPr>
                <w:shd w:val="pct15" w:color="auto" w:fill="FFFFFF"/>
                <w:lang w:eastAsia="ja-JP"/>
              </w:rPr>
            </w:pPr>
            <w:r w:rsidRPr="009B66A7">
              <w:rPr>
                <w:shd w:val="pct15" w:color="auto" w:fill="FFFFFF"/>
                <w:lang w:eastAsia="ja-JP"/>
              </w:rPr>
              <w:t>6.5.3.3.6</w:t>
            </w:r>
          </w:p>
        </w:tc>
        <w:tc>
          <w:tcPr>
            <w:tcW w:w="1560" w:type="dxa"/>
          </w:tcPr>
          <w:p w14:paraId="6302AFED"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6.2.3.8-1</w:t>
            </w:r>
          </w:p>
        </w:tc>
        <w:tc>
          <w:tcPr>
            <w:tcW w:w="666" w:type="dxa"/>
            <w:vMerge/>
            <w:vAlign w:val="center"/>
          </w:tcPr>
          <w:p w14:paraId="7924004B" w14:textId="77777777" w:rsidR="009B66A7" w:rsidRPr="009B66A7" w:rsidRDefault="009B66A7" w:rsidP="009B66A7">
            <w:pPr>
              <w:pStyle w:val="TAC"/>
              <w:rPr>
                <w:shd w:val="pct15" w:color="auto" w:fill="FFFFFF"/>
                <w:lang w:eastAsia="ja-JP"/>
              </w:rPr>
            </w:pPr>
          </w:p>
        </w:tc>
      </w:tr>
      <w:tr w:rsidR="009B66A7" w:rsidRPr="009B66A7" w14:paraId="0A3ED2FB" w14:textId="77777777" w:rsidTr="009B66A7">
        <w:trPr>
          <w:trHeight w:val="187"/>
          <w:jc w:val="center"/>
        </w:trPr>
        <w:tc>
          <w:tcPr>
            <w:tcW w:w="1701" w:type="dxa"/>
            <w:shd w:val="clear" w:color="auto" w:fill="auto"/>
            <w:vAlign w:val="center"/>
          </w:tcPr>
          <w:p w14:paraId="3D60B4F9"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A_n41-n77</w:t>
            </w:r>
          </w:p>
        </w:tc>
        <w:tc>
          <w:tcPr>
            <w:tcW w:w="737" w:type="dxa"/>
            <w:vAlign w:val="center"/>
          </w:tcPr>
          <w:p w14:paraId="420B89CD"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41</w:t>
            </w:r>
          </w:p>
        </w:tc>
        <w:tc>
          <w:tcPr>
            <w:tcW w:w="1243" w:type="dxa"/>
            <w:shd w:val="clear" w:color="auto" w:fill="auto"/>
            <w:vAlign w:val="center"/>
          </w:tcPr>
          <w:p w14:paraId="4FB2530A" w14:textId="77777777" w:rsidR="009B66A7" w:rsidRPr="009B66A7" w:rsidRDefault="009B66A7" w:rsidP="009B66A7">
            <w:pPr>
              <w:pStyle w:val="TAC"/>
              <w:rPr>
                <w:shd w:val="pct15" w:color="auto" w:fill="FFFFFF"/>
                <w:lang w:eastAsia="ja-JP"/>
              </w:rPr>
            </w:pPr>
            <w:r w:rsidRPr="009B66A7">
              <w:rPr>
                <w:shd w:val="pct15" w:color="auto" w:fill="FFFFFF"/>
              </w:rPr>
              <w:t>47</w:t>
            </w:r>
          </w:p>
        </w:tc>
        <w:tc>
          <w:tcPr>
            <w:tcW w:w="1984" w:type="dxa"/>
          </w:tcPr>
          <w:p w14:paraId="0728911C" w14:textId="77777777" w:rsidR="009B66A7" w:rsidRPr="009B66A7" w:rsidRDefault="009B66A7" w:rsidP="009B66A7">
            <w:pPr>
              <w:pStyle w:val="TAC"/>
              <w:rPr>
                <w:shd w:val="pct15" w:color="auto" w:fill="FFFFFF"/>
                <w:lang w:eastAsia="ja-JP"/>
              </w:rPr>
            </w:pPr>
            <w:r w:rsidRPr="009B66A7">
              <w:rPr>
                <w:shd w:val="pct15" w:color="auto" w:fill="FFFFFF"/>
                <w:lang w:eastAsia="ja-JP"/>
              </w:rPr>
              <w:t>6.5.3.3.15</w:t>
            </w:r>
          </w:p>
        </w:tc>
        <w:tc>
          <w:tcPr>
            <w:tcW w:w="1560" w:type="dxa"/>
          </w:tcPr>
          <w:p w14:paraId="3A5396EB"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6.2.3.18-2</w:t>
            </w:r>
          </w:p>
        </w:tc>
        <w:tc>
          <w:tcPr>
            <w:tcW w:w="666" w:type="dxa"/>
            <w:vAlign w:val="center"/>
          </w:tcPr>
          <w:p w14:paraId="33D1949B" w14:textId="77777777" w:rsidR="009B66A7" w:rsidRPr="009B66A7" w:rsidRDefault="009B66A7" w:rsidP="009B66A7">
            <w:pPr>
              <w:pStyle w:val="TAC"/>
              <w:rPr>
                <w:shd w:val="pct15" w:color="auto" w:fill="FFFFFF"/>
                <w:lang w:eastAsia="ja-JP"/>
              </w:rPr>
            </w:pPr>
          </w:p>
        </w:tc>
      </w:tr>
      <w:tr w:rsidR="009B66A7" w:rsidRPr="009B66A7" w14:paraId="039206D5" w14:textId="77777777" w:rsidTr="009B66A7">
        <w:trPr>
          <w:trHeight w:val="187"/>
          <w:jc w:val="center"/>
        </w:trPr>
        <w:tc>
          <w:tcPr>
            <w:tcW w:w="1701" w:type="dxa"/>
            <w:shd w:val="clear" w:color="auto" w:fill="auto"/>
            <w:vAlign w:val="center"/>
          </w:tcPr>
          <w:p w14:paraId="2730A467"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A_n41-n78</w:t>
            </w:r>
          </w:p>
        </w:tc>
        <w:tc>
          <w:tcPr>
            <w:tcW w:w="737" w:type="dxa"/>
            <w:vAlign w:val="center"/>
          </w:tcPr>
          <w:p w14:paraId="101FC642"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41</w:t>
            </w:r>
          </w:p>
        </w:tc>
        <w:tc>
          <w:tcPr>
            <w:tcW w:w="1243" w:type="dxa"/>
            <w:shd w:val="clear" w:color="auto" w:fill="auto"/>
            <w:vAlign w:val="center"/>
          </w:tcPr>
          <w:p w14:paraId="2E05865A" w14:textId="77777777" w:rsidR="009B66A7" w:rsidRPr="009B66A7" w:rsidRDefault="009B66A7" w:rsidP="009B66A7">
            <w:pPr>
              <w:pStyle w:val="TAC"/>
              <w:rPr>
                <w:shd w:val="pct15" w:color="auto" w:fill="FFFFFF"/>
                <w:lang w:eastAsia="ja-JP"/>
              </w:rPr>
            </w:pPr>
            <w:r w:rsidRPr="009B66A7">
              <w:rPr>
                <w:shd w:val="pct15" w:color="auto" w:fill="FFFFFF"/>
              </w:rPr>
              <w:t>47</w:t>
            </w:r>
          </w:p>
        </w:tc>
        <w:tc>
          <w:tcPr>
            <w:tcW w:w="1984" w:type="dxa"/>
          </w:tcPr>
          <w:p w14:paraId="25000343" w14:textId="77777777" w:rsidR="009B66A7" w:rsidRPr="009B66A7" w:rsidRDefault="009B66A7" w:rsidP="009B66A7">
            <w:pPr>
              <w:pStyle w:val="TAC"/>
              <w:rPr>
                <w:shd w:val="pct15" w:color="auto" w:fill="FFFFFF"/>
                <w:lang w:eastAsia="ja-JP"/>
              </w:rPr>
            </w:pPr>
            <w:r w:rsidRPr="009B66A7">
              <w:rPr>
                <w:shd w:val="pct15" w:color="auto" w:fill="FFFFFF"/>
                <w:lang w:eastAsia="ja-JP"/>
              </w:rPr>
              <w:t>6.5.3.3.15</w:t>
            </w:r>
          </w:p>
        </w:tc>
        <w:tc>
          <w:tcPr>
            <w:tcW w:w="1560" w:type="dxa"/>
          </w:tcPr>
          <w:p w14:paraId="0C89EFA5"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6.2.3.18-2</w:t>
            </w:r>
          </w:p>
        </w:tc>
        <w:tc>
          <w:tcPr>
            <w:tcW w:w="666" w:type="dxa"/>
            <w:vAlign w:val="center"/>
          </w:tcPr>
          <w:p w14:paraId="22BB394D" w14:textId="77777777" w:rsidR="009B66A7" w:rsidRPr="009B66A7" w:rsidRDefault="009B66A7" w:rsidP="009B66A7">
            <w:pPr>
              <w:pStyle w:val="TAC"/>
              <w:rPr>
                <w:shd w:val="pct15" w:color="auto" w:fill="FFFFFF"/>
                <w:lang w:eastAsia="ja-JP"/>
              </w:rPr>
            </w:pPr>
          </w:p>
        </w:tc>
      </w:tr>
      <w:tr w:rsidR="009B66A7" w:rsidRPr="009B66A7" w14:paraId="13E248ED" w14:textId="77777777" w:rsidTr="009B66A7">
        <w:trPr>
          <w:trHeight w:val="187"/>
          <w:jc w:val="center"/>
        </w:trPr>
        <w:tc>
          <w:tcPr>
            <w:tcW w:w="1701" w:type="dxa"/>
            <w:shd w:val="clear" w:color="auto" w:fill="auto"/>
            <w:vAlign w:val="center"/>
          </w:tcPr>
          <w:p w14:paraId="141CD447"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A_n41-n79</w:t>
            </w:r>
          </w:p>
        </w:tc>
        <w:tc>
          <w:tcPr>
            <w:tcW w:w="737" w:type="dxa"/>
            <w:vAlign w:val="center"/>
          </w:tcPr>
          <w:p w14:paraId="3108526E"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41</w:t>
            </w:r>
          </w:p>
        </w:tc>
        <w:tc>
          <w:tcPr>
            <w:tcW w:w="1243" w:type="dxa"/>
            <w:shd w:val="clear" w:color="auto" w:fill="auto"/>
            <w:vAlign w:val="center"/>
          </w:tcPr>
          <w:p w14:paraId="274F0700" w14:textId="77777777" w:rsidR="009B66A7" w:rsidRPr="009B66A7" w:rsidRDefault="009B66A7" w:rsidP="009B66A7">
            <w:pPr>
              <w:pStyle w:val="TAC"/>
              <w:rPr>
                <w:shd w:val="pct15" w:color="auto" w:fill="FFFFFF"/>
                <w:lang w:eastAsia="ja-JP"/>
              </w:rPr>
            </w:pPr>
            <w:r w:rsidRPr="009B66A7">
              <w:rPr>
                <w:shd w:val="pct15" w:color="auto" w:fill="FFFFFF"/>
              </w:rPr>
              <w:t>47</w:t>
            </w:r>
          </w:p>
        </w:tc>
        <w:tc>
          <w:tcPr>
            <w:tcW w:w="1984" w:type="dxa"/>
          </w:tcPr>
          <w:p w14:paraId="1DCC57F4" w14:textId="77777777" w:rsidR="009B66A7" w:rsidRPr="009B66A7" w:rsidRDefault="009B66A7" w:rsidP="009B66A7">
            <w:pPr>
              <w:pStyle w:val="TAC"/>
              <w:rPr>
                <w:shd w:val="pct15" w:color="auto" w:fill="FFFFFF"/>
                <w:lang w:eastAsia="ja-JP"/>
              </w:rPr>
            </w:pPr>
            <w:r w:rsidRPr="009B66A7">
              <w:rPr>
                <w:shd w:val="pct15" w:color="auto" w:fill="FFFFFF"/>
                <w:lang w:eastAsia="ja-JP"/>
              </w:rPr>
              <w:t>6.5.3.3.15</w:t>
            </w:r>
          </w:p>
        </w:tc>
        <w:tc>
          <w:tcPr>
            <w:tcW w:w="1560" w:type="dxa"/>
          </w:tcPr>
          <w:p w14:paraId="4356F405"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6.2.3.18-2</w:t>
            </w:r>
          </w:p>
        </w:tc>
        <w:tc>
          <w:tcPr>
            <w:tcW w:w="666" w:type="dxa"/>
            <w:vAlign w:val="center"/>
          </w:tcPr>
          <w:p w14:paraId="79DC4F7C" w14:textId="77777777" w:rsidR="009B66A7" w:rsidRPr="009B66A7" w:rsidRDefault="009B66A7" w:rsidP="009B66A7">
            <w:pPr>
              <w:pStyle w:val="TAC"/>
              <w:rPr>
                <w:shd w:val="pct15" w:color="auto" w:fill="FFFFFF"/>
                <w:lang w:eastAsia="ja-JP"/>
              </w:rPr>
            </w:pPr>
          </w:p>
        </w:tc>
      </w:tr>
      <w:tr w:rsidR="009B66A7" w:rsidRPr="009B66A7" w14:paraId="609A9DB3" w14:textId="77777777" w:rsidTr="009B66A7">
        <w:trPr>
          <w:trHeight w:val="187"/>
          <w:jc w:val="center"/>
        </w:trPr>
        <w:tc>
          <w:tcPr>
            <w:tcW w:w="1701" w:type="dxa"/>
            <w:shd w:val="clear" w:color="auto" w:fill="auto"/>
            <w:vAlign w:val="center"/>
          </w:tcPr>
          <w:p w14:paraId="6B146FC1"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A_n74-n77</w:t>
            </w:r>
          </w:p>
        </w:tc>
        <w:tc>
          <w:tcPr>
            <w:tcW w:w="737" w:type="dxa"/>
            <w:vAlign w:val="center"/>
          </w:tcPr>
          <w:p w14:paraId="0A104025"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74</w:t>
            </w:r>
          </w:p>
        </w:tc>
        <w:tc>
          <w:tcPr>
            <w:tcW w:w="1243" w:type="dxa"/>
            <w:shd w:val="clear" w:color="auto" w:fill="auto"/>
            <w:vAlign w:val="center"/>
          </w:tcPr>
          <w:p w14:paraId="2C7976D4" w14:textId="77777777" w:rsidR="009B66A7" w:rsidRPr="009B66A7" w:rsidRDefault="009B66A7" w:rsidP="009B66A7">
            <w:pPr>
              <w:pStyle w:val="TAC"/>
              <w:rPr>
                <w:shd w:val="pct15" w:color="auto" w:fill="FFFFFF"/>
              </w:rPr>
            </w:pPr>
            <w:r w:rsidRPr="009B66A7">
              <w:rPr>
                <w:shd w:val="pct15" w:color="auto" w:fill="FFFFFF"/>
              </w:rPr>
              <w:t>37</w:t>
            </w:r>
          </w:p>
        </w:tc>
        <w:tc>
          <w:tcPr>
            <w:tcW w:w="1984" w:type="dxa"/>
          </w:tcPr>
          <w:p w14:paraId="4AD05D03" w14:textId="77777777" w:rsidR="009B66A7" w:rsidRPr="009B66A7" w:rsidRDefault="009B66A7" w:rsidP="009B66A7">
            <w:pPr>
              <w:pStyle w:val="TAC"/>
              <w:rPr>
                <w:shd w:val="pct15" w:color="auto" w:fill="FFFFFF"/>
                <w:lang w:eastAsia="ja-JP"/>
              </w:rPr>
            </w:pPr>
            <w:r w:rsidRPr="009B66A7">
              <w:rPr>
                <w:shd w:val="pct15" w:color="auto" w:fill="FFFFFF"/>
                <w:lang w:eastAsia="ja-JP"/>
              </w:rPr>
              <w:t>6.5.3.3.6</w:t>
            </w:r>
          </w:p>
        </w:tc>
        <w:tc>
          <w:tcPr>
            <w:tcW w:w="1560" w:type="dxa"/>
          </w:tcPr>
          <w:p w14:paraId="368D0632"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6.2.3.8-1</w:t>
            </w:r>
          </w:p>
        </w:tc>
        <w:tc>
          <w:tcPr>
            <w:tcW w:w="666" w:type="dxa"/>
            <w:vAlign w:val="center"/>
          </w:tcPr>
          <w:p w14:paraId="5B33784A" w14:textId="77777777" w:rsidR="009B66A7" w:rsidRPr="009B66A7" w:rsidRDefault="009B66A7" w:rsidP="009B66A7">
            <w:pPr>
              <w:pStyle w:val="TAC"/>
              <w:rPr>
                <w:shd w:val="pct15" w:color="auto" w:fill="FFFFFF"/>
                <w:lang w:eastAsia="ja-JP"/>
              </w:rPr>
            </w:pPr>
          </w:p>
        </w:tc>
      </w:tr>
      <w:tr w:rsidR="009B66A7" w:rsidRPr="009B66A7" w14:paraId="4BE49A7C" w14:textId="77777777" w:rsidTr="009B66A7">
        <w:trPr>
          <w:trHeight w:val="187"/>
          <w:jc w:val="center"/>
        </w:trPr>
        <w:tc>
          <w:tcPr>
            <w:tcW w:w="1701" w:type="dxa"/>
            <w:shd w:val="clear" w:color="auto" w:fill="auto"/>
            <w:vAlign w:val="center"/>
          </w:tcPr>
          <w:p w14:paraId="26A0CEAB" w14:textId="77777777" w:rsidR="009B66A7" w:rsidRPr="009B66A7" w:rsidRDefault="009B66A7" w:rsidP="009B66A7">
            <w:pPr>
              <w:pStyle w:val="TAC"/>
              <w:rPr>
                <w:shd w:val="pct15" w:color="auto" w:fill="FFFFFF"/>
                <w:lang w:eastAsia="ja-JP"/>
              </w:rPr>
            </w:pPr>
            <w:r w:rsidRPr="009B66A7">
              <w:rPr>
                <w:rFonts w:hint="eastAsia"/>
                <w:shd w:val="pct15" w:color="auto" w:fill="FFFFFF"/>
                <w:lang w:eastAsia="ja-JP"/>
              </w:rPr>
              <w:t>C</w:t>
            </w:r>
            <w:r w:rsidRPr="009B66A7">
              <w:rPr>
                <w:shd w:val="pct15" w:color="auto" w:fill="FFFFFF"/>
                <w:lang w:eastAsia="ja-JP"/>
              </w:rPr>
              <w:t>A_n74-n78</w:t>
            </w:r>
          </w:p>
        </w:tc>
        <w:tc>
          <w:tcPr>
            <w:tcW w:w="737" w:type="dxa"/>
            <w:vAlign w:val="center"/>
          </w:tcPr>
          <w:p w14:paraId="02254C84" w14:textId="77777777" w:rsidR="009B66A7" w:rsidRPr="009B66A7" w:rsidRDefault="009B66A7" w:rsidP="009B66A7">
            <w:pPr>
              <w:pStyle w:val="TAL"/>
              <w:jc w:val="center"/>
              <w:rPr>
                <w:shd w:val="pct15" w:color="auto" w:fill="FFFFFF"/>
                <w:lang w:eastAsia="ja-JP"/>
              </w:rPr>
            </w:pPr>
            <w:r w:rsidRPr="009B66A7">
              <w:rPr>
                <w:rFonts w:hint="eastAsia"/>
                <w:shd w:val="pct15" w:color="auto" w:fill="FFFFFF"/>
                <w:lang w:eastAsia="ja-JP"/>
              </w:rPr>
              <w:t>n</w:t>
            </w:r>
            <w:r w:rsidRPr="009B66A7">
              <w:rPr>
                <w:shd w:val="pct15" w:color="auto" w:fill="FFFFFF"/>
                <w:lang w:eastAsia="ja-JP"/>
              </w:rPr>
              <w:t>74</w:t>
            </w:r>
          </w:p>
        </w:tc>
        <w:tc>
          <w:tcPr>
            <w:tcW w:w="1243" w:type="dxa"/>
            <w:shd w:val="clear" w:color="auto" w:fill="auto"/>
            <w:vAlign w:val="center"/>
          </w:tcPr>
          <w:p w14:paraId="6BF527FC" w14:textId="77777777" w:rsidR="009B66A7" w:rsidRPr="009B66A7" w:rsidRDefault="009B66A7" w:rsidP="009B66A7">
            <w:pPr>
              <w:pStyle w:val="TAC"/>
              <w:rPr>
                <w:shd w:val="pct15" w:color="auto" w:fill="FFFFFF"/>
              </w:rPr>
            </w:pPr>
            <w:r w:rsidRPr="009B66A7">
              <w:rPr>
                <w:shd w:val="pct15" w:color="auto" w:fill="FFFFFF"/>
              </w:rPr>
              <w:t>37</w:t>
            </w:r>
          </w:p>
        </w:tc>
        <w:tc>
          <w:tcPr>
            <w:tcW w:w="1984" w:type="dxa"/>
          </w:tcPr>
          <w:p w14:paraId="370BEC0E" w14:textId="77777777" w:rsidR="009B66A7" w:rsidRPr="009B66A7" w:rsidRDefault="009B66A7" w:rsidP="009B66A7">
            <w:pPr>
              <w:pStyle w:val="TAC"/>
              <w:rPr>
                <w:shd w:val="pct15" w:color="auto" w:fill="FFFFFF"/>
                <w:lang w:eastAsia="ja-JP"/>
              </w:rPr>
            </w:pPr>
            <w:r w:rsidRPr="009B66A7">
              <w:rPr>
                <w:shd w:val="pct15" w:color="auto" w:fill="FFFFFF"/>
                <w:lang w:eastAsia="ja-JP"/>
              </w:rPr>
              <w:t>6.5.3.3.6</w:t>
            </w:r>
          </w:p>
        </w:tc>
        <w:tc>
          <w:tcPr>
            <w:tcW w:w="1560" w:type="dxa"/>
          </w:tcPr>
          <w:p w14:paraId="5F6BA914" w14:textId="77777777" w:rsidR="009B66A7" w:rsidRPr="009B66A7" w:rsidRDefault="009B66A7" w:rsidP="009B66A7">
            <w:pPr>
              <w:pStyle w:val="TAC"/>
              <w:rPr>
                <w:shd w:val="pct15" w:color="auto" w:fill="FFFFFF"/>
                <w:lang w:eastAsia="ja-JP"/>
              </w:rPr>
            </w:pPr>
            <w:r w:rsidRPr="009B66A7">
              <w:rPr>
                <w:shd w:val="pct15" w:color="auto" w:fill="FFFFFF"/>
                <w:lang w:eastAsia="ja-JP"/>
              </w:rPr>
              <w:t>Table 6.2.3.8-1</w:t>
            </w:r>
          </w:p>
        </w:tc>
        <w:tc>
          <w:tcPr>
            <w:tcW w:w="666" w:type="dxa"/>
            <w:vAlign w:val="center"/>
          </w:tcPr>
          <w:p w14:paraId="404255DB" w14:textId="77777777" w:rsidR="009B66A7" w:rsidRPr="009B66A7" w:rsidRDefault="009B66A7" w:rsidP="009B66A7">
            <w:pPr>
              <w:pStyle w:val="TAC"/>
              <w:rPr>
                <w:shd w:val="pct15" w:color="auto" w:fill="FFFFFF"/>
                <w:lang w:eastAsia="ja-JP"/>
              </w:rPr>
            </w:pPr>
          </w:p>
        </w:tc>
      </w:tr>
      <w:tr w:rsidR="009B66A7" w:rsidRPr="009B66A7" w14:paraId="4B708FB6" w14:textId="77777777" w:rsidTr="009B66A7">
        <w:trPr>
          <w:trHeight w:val="187"/>
          <w:jc w:val="center"/>
        </w:trPr>
        <w:tc>
          <w:tcPr>
            <w:tcW w:w="7891" w:type="dxa"/>
            <w:gridSpan w:val="6"/>
          </w:tcPr>
          <w:p w14:paraId="1C075E6A" w14:textId="77777777" w:rsidR="009B66A7" w:rsidRPr="009B66A7" w:rsidRDefault="009B66A7" w:rsidP="009B66A7">
            <w:pPr>
              <w:pStyle w:val="TAN"/>
              <w:rPr>
                <w:shd w:val="pct15" w:color="auto" w:fill="FFFFFF"/>
                <w:lang w:eastAsia="ja-JP"/>
              </w:rPr>
            </w:pPr>
            <w:r w:rsidRPr="009B66A7">
              <w:rPr>
                <w:shd w:val="pct15" w:color="auto" w:fill="FFFFFF"/>
                <w:lang w:eastAsia="ja-JP"/>
              </w:rPr>
              <w:t>NOTE 1:</w:t>
            </w:r>
            <w:r w:rsidRPr="009B66A7">
              <w:rPr>
                <w:shd w:val="pct15" w:color="auto" w:fill="FFFFFF"/>
                <w:lang w:eastAsia="ja-JP"/>
              </w:rPr>
              <w:tab/>
              <w:t>NS_05U, NS_43U and NS_100 can be signalled for NR bands that have UTRA services deployed and the requirements in clause 6.5.2.4.2 are only applicable to the signalling carrier.</w:t>
            </w:r>
          </w:p>
          <w:p w14:paraId="61BDDA67" w14:textId="77777777" w:rsidR="009B66A7" w:rsidRPr="009B66A7" w:rsidRDefault="009B66A7" w:rsidP="009B66A7">
            <w:pPr>
              <w:pStyle w:val="TAN"/>
              <w:rPr>
                <w:shd w:val="pct15" w:color="auto" w:fill="FFFFFF"/>
                <w:lang w:eastAsia="ja-JP"/>
              </w:rPr>
            </w:pPr>
            <w:r w:rsidRPr="009B66A7">
              <w:rPr>
                <w:shd w:val="pct15" w:color="auto" w:fill="FFFFFF"/>
                <w:lang w:eastAsia="ja-JP"/>
              </w:rPr>
              <w:t>NOTE 2:</w:t>
            </w:r>
            <w:r w:rsidRPr="009B66A7">
              <w:rPr>
                <w:shd w:val="pct15" w:color="auto" w:fill="FFFFFF"/>
                <w:lang w:eastAsia="ja-JP"/>
              </w:rPr>
              <w:tab/>
              <w:t xml:space="preserve">Applicable when the assigned NR carrier is confined within 718 MHz and 748 MHz and when the channel bandwidth used is 5 or 10 </w:t>
            </w:r>
            <w:proofErr w:type="spellStart"/>
            <w:r w:rsidRPr="009B66A7">
              <w:rPr>
                <w:shd w:val="pct15" w:color="auto" w:fill="FFFFFF"/>
                <w:lang w:eastAsia="ja-JP"/>
              </w:rPr>
              <w:t>MHz.</w:t>
            </w:r>
            <w:proofErr w:type="spellEnd"/>
          </w:p>
        </w:tc>
      </w:tr>
    </w:tbl>
    <w:p w14:paraId="3532CCF4" w14:textId="16FAA484" w:rsidR="009B66A7" w:rsidRPr="000371D7" w:rsidRDefault="009B66A7" w:rsidP="009B66A7">
      <w:pPr>
        <w:rPr>
          <w:rFonts w:asciiTheme="minorHAnsi" w:hAnsiTheme="minorHAnsi" w:cstheme="minorHAnsi"/>
        </w:rPr>
      </w:pPr>
    </w:p>
    <w:p w14:paraId="28861F8A" w14:textId="19105564" w:rsidR="009B66A7" w:rsidRPr="000371D7" w:rsidRDefault="00794FEC" w:rsidP="009B66A7">
      <w:pPr>
        <w:rPr>
          <w:rFonts w:asciiTheme="minorHAnsi" w:hAnsiTheme="minorHAnsi" w:cstheme="minorHAnsi"/>
          <w:lang w:val="en-US"/>
        </w:rPr>
      </w:pPr>
      <w:r w:rsidRPr="000371D7">
        <w:rPr>
          <w:rFonts w:asciiTheme="minorHAnsi" w:hAnsiTheme="minorHAnsi" w:cstheme="minorHAnsi"/>
          <w:lang w:val="en-US"/>
        </w:rPr>
        <w:t>A</w:t>
      </w:r>
      <w:r w:rsidR="009B66A7" w:rsidRPr="000371D7">
        <w:rPr>
          <w:rFonts w:asciiTheme="minorHAnsi" w:hAnsiTheme="minorHAnsi" w:cstheme="minorHAnsi"/>
          <w:lang w:val="en-US"/>
        </w:rPr>
        <w:t xml:space="preserve">fter </w:t>
      </w:r>
      <w:r w:rsidRPr="000371D7">
        <w:rPr>
          <w:rFonts w:asciiTheme="minorHAnsi" w:hAnsiTheme="minorHAnsi" w:cstheme="minorHAnsi"/>
          <w:lang w:val="en-US"/>
        </w:rPr>
        <w:t>comparing with the CA configurations in table</w:t>
      </w:r>
      <w:r w:rsidRPr="000371D7">
        <w:rPr>
          <w:rFonts w:asciiTheme="minorHAnsi" w:hAnsiTheme="minorHAnsi" w:cstheme="minorHAnsi"/>
          <w:color w:val="00B050"/>
          <w:lang w:val="en-US"/>
        </w:rPr>
        <w:t xml:space="preserve"> 6.2A.1.3-1: UE Power Class for uplink inter-band CA (two bands)</w:t>
      </w:r>
      <w:r w:rsidR="00C25ACA" w:rsidRPr="000371D7">
        <w:rPr>
          <w:rFonts w:asciiTheme="minorHAnsi" w:hAnsiTheme="minorHAnsi" w:cstheme="minorHAnsi"/>
          <w:lang w:val="en-US"/>
        </w:rPr>
        <w:t xml:space="preserve"> in [1], clearly not all inter-band UL CA configurations </w:t>
      </w:r>
      <w:r w:rsidR="00E96EEC" w:rsidRPr="000371D7">
        <w:rPr>
          <w:rFonts w:asciiTheme="minorHAnsi" w:hAnsiTheme="minorHAnsi" w:cstheme="minorHAnsi"/>
          <w:lang w:val="en-US"/>
        </w:rPr>
        <w:t xml:space="preserve">which exists in table 6.2A.1.3-1 </w:t>
      </w:r>
      <w:r w:rsidR="00C25ACA" w:rsidRPr="000371D7">
        <w:rPr>
          <w:rFonts w:asciiTheme="minorHAnsi" w:hAnsiTheme="minorHAnsi" w:cstheme="minorHAnsi"/>
          <w:lang w:val="en-US"/>
        </w:rPr>
        <w:t xml:space="preserve">are included in table 6.2A.3.1.3-1 (AMPR), i.e. CA_n24A-n41A, CA_n24A-n48A and CA_n24A-n77A. </w:t>
      </w:r>
    </w:p>
    <w:p w14:paraId="5A6F1C2B" w14:textId="77777777" w:rsidR="000371D7" w:rsidRPr="000371D7" w:rsidRDefault="000371D7" w:rsidP="000371D7">
      <w:pPr>
        <w:rPr>
          <w:rFonts w:asciiTheme="minorHAnsi" w:hAnsiTheme="minorHAnsi" w:cstheme="minorHAnsi"/>
          <w:lang w:val="en-US"/>
        </w:rPr>
      </w:pPr>
      <w:r w:rsidRPr="000371D7">
        <w:rPr>
          <w:rFonts w:asciiTheme="minorHAnsi" w:hAnsiTheme="minorHAnsi" w:cstheme="minorHAnsi"/>
          <w:b/>
          <w:i/>
          <w:lang w:val="en-US"/>
        </w:rPr>
        <w:t>Observation 1:</w:t>
      </w:r>
      <w:r w:rsidRPr="000371D7">
        <w:rPr>
          <w:rFonts w:asciiTheme="minorHAnsi" w:hAnsiTheme="minorHAnsi" w:cstheme="minorHAnsi"/>
          <w:lang w:val="en-US"/>
        </w:rPr>
        <w:tab/>
      </w:r>
      <w:r w:rsidRPr="000371D7">
        <w:rPr>
          <w:rFonts w:asciiTheme="minorHAnsi" w:hAnsiTheme="minorHAnsi" w:cstheme="minorHAnsi"/>
          <w:lang w:val="en-US"/>
        </w:rPr>
        <w:tab/>
      </w:r>
      <w:r>
        <w:rPr>
          <w:rFonts w:asciiTheme="minorHAnsi" w:hAnsiTheme="minorHAnsi" w:cstheme="minorHAnsi"/>
          <w:lang w:val="en-US"/>
        </w:rPr>
        <w:t>T</w:t>
      </w:r>
      <w:r w:rsidRPr="000371D7">
        <w:rPr>
          <w:rFonts w:asciiTheme="minorHAnsi" w:hAnsiTheme="minorHAnsi" w:cstheme="minorHAnsi"/>
          <w:lang w:val="en-US"/>
        </w:rPr>
        <w:t xml:space="preserve">able 6.2A.3.1.3-1 </w:t>
      </w:r>
      <w:r>
        <w:rPr>
          <w:rFonts w:asciiTheme="minorHAnsi" w:hAnsiTheme="minorHAnsi" w:cstheme="minorHAnsi" w:hint="eastAsia"/>
          <w:lang w:val="en-US"/>
        </w:rPr>
        <w:t>in</w:t>
      </w:r>
      <w:r>
        <w:rPr>
          <w:rFonts w:asciiTheme="minorHAnsi" w:hAnsiTheme="minorHAnsi" w:cstheme="minorHAnsi"/>
          <w:lang w:val="en-US"/>
        </w:rPr>
        <w:t xml:space="preserve"> [1] </w:t>
      </w:r>
      <w:r w:rsidRPr="000371D7">
        <w:rPr>
          <w:rFonts w:asciiTheme="minorHAnsi" w:hAnsiTheme="minorHAnsi" w:cstheme="minorHAnsi"/>
          <w:lang w:val="en-US"/>
        </w:rPr>
        <w:t>doesn’t include all the defined inter-band UL CA configurations.</w:t>
      </w:r>
    </w:p>
    <w:p w14:paraId="2BB0D46A" w14:textId="7C74D4B5" w:rsidR="000D552A" w:rsidRPr="000371D7" w:rsidRDefault="000D552A" w:rsidP="000D552A">
      <w:pPr>
        <w:rPr>
          <w:rFonts w:asciiTheme="minorHAnsi" w:hAnsiTheme="minorHAnsi" w:cstheme="minorHAnsi"/>
          <w:lang w:val="en-US"/>
        </w:rPr>
      </w:pPr>
      <w:r w:rsidRPr="000371D7">
        <w:rPr>
          <w:rFonts w:asciiTheme="minorHAnsi" w:hAnsiTheme="minorHAnsi" w:cstheme="minorHAnsi"/>
          <w:lang w:val="en-US"/>
        </w:rPr>
        <w:t>For</w:t>
      </w:r>
      <w:r w:rsidRPr="000371D7">
        <w:rPr>
          <w:rFonts w:asciiTheme="minorHAnsi" w:hAnsiTheme="minorHAnsi" w:cstheme="minorHAnsi"/>
          <w:b/>
          <w:lang w:val="en-US"/>
        </w:rPr>
        <w:t xml:space="preserve"> </w:t>
      </w:r>
      <w:r w:rsidRPr="000371D7">
        <w:rPr>
          <w:rFonts w:asciiTheme="minorHAnsi" w:hAnsiTheme="minorHAnsi" w:cstheme="minorHAnsi"/>
          <w:b/>
          <w:i/>
          <w:color w:val="0000FF"/>
          <w:lang w:val="en-US"/>
        </w:rPr>
        <w:t>Case 1</w:t>
      </w:r>
      <w:r w:rsidRPr="000371D7">
        <w:rPr>
          <w:rFonts w:asciiTheme="minorHAnsi" w:hAnsiTheme="minorHAnsi" w:cstheme="minorHAnsi"/>
          <w:lang w:val="en-US"/>
        </w:rPr>
        <w:t xml:space="preserve"> with the inter-band CA configurations included in table 6.2A.3.1.3-1, the AMPR requirements are defined as below:</w:t>
      </w:r>
    </w:p>
    <w:p w14:paraId="1598640F" w14:textId="39D1BA34" w:rsidR="009B66A7" w:rsidRPr="009B66A7" w:rsidRDefault="000D552A" w:rsidP="000D552A">
      <w:r w:rsidRPr="007D55F2">
        <w:rPr>
          <w:shd w:val="pct15" w:color="auto" w:fill="FFFFFF"/>
        </w:rPr>
        <w:t xml:space="preserve">The requirements in Table 6.2A.3.1.3-1 are specified in terms of an additional spectrum emission requirement with their associated network signalling values and the allowed A-MPR. </w:t>
      </w:r>
      <w:r w:rsidRPr="00E14F65">
        <w:rPr>
          <w:rFonts w:eastAsia="MS Mincho"/>
          <w:highlight w:val="yellow"/>
          <w:shd w:val="pct15" w:color="auto" w:fill="FFFFFF"/>
        </w:rPr>
        <w:t>Unless otherwise stated, the combined requirements and allowed A-MPR are applicable on both bands when both component carriers are active.</w:t>
      </w:r>
      <w:r w:rsidRPr="007D55F2">
        <w:rPr>
          <w:rFonts w:eastAsia="MS Mincho"/>
          <w:shd w:val="pct15" w:color="auto" w:fill="FFFFFF"/>
        </w:rPr>
        <w:t xml:space="preserve"> </w:t>
      </w:r>
      <w:r w:rsidRPr="007D55F2">
        <w:rPr>
          <w:shd w:val="pct15" w:color="auto" w:fill="FFFFFF"/>
        </w:rPr>
        <w:t>Additional spurious emission requirements are signalled by the network to indicate that the UE shall meet the additional requirement for a specific</w:t>
      </w:r>
    </w:p>
    <w:p w14:paraId="6CE5BA59" w14:textId="77777777" w:rsidR="00B3242D" w:rsidRPr="000371D7" w:rsidRDefault="006E6AC6" w:rsidP="00435FFD">
      <w:pPr>
        <w:rPr>
          <w:rFonts w:asciiTheme="minorHAnsi" w:hAnsiTheme="minorHAnsi" w:cstheme="minorHAnsi"/>
          <w:lang w:val="en-US"/>
        </w:rPr>
      </w:pPr>
      <w:r w:rsidRPr="000371D7">
        <w:rPr>
          <w:rFonts w:asciiTheme="minorHAnsi" w:hAnsiTheme="minorHAnsi" w:cstheme="minorHAnsi"/>
          <w:lang w:val="en-US"/>
        </w:rPr>
        <w:t>For these specified combined AMPR requirements</w:t>
      </w:r>
      <w:r w:rsidR="008F55F6" w:rsidRPr="000371D7">
        <w:rPr>
          <w:rFonts w:asciiTheme="minorHAnsi" w:hAnsiTheme="minorHAnsi" w:cstheme="minorHAnsi"/>
          <w:lang w:val="en-US"/>
        </w:rPr>
        <w:t xml:space="preserve"> for each CA configuration</w:t>
      </w:r>
      <w:r w:rsidRPr="000371D7">
        <w:rPr>
          <w:rFonts w:asciiTheme="minorHAnsi" w:hAnsiTheme="minorHAnsi" w:cstheme="minorHAnsi"/>
          <w:lang w:val="en-US"/>
        </w:rPr>
        <w:t xml:space="preserve">, they should be </w:t>
      </w:r>
      <w:r w:rsidR="003C5D8E" w:rsidRPr="000371D7">
        <w:rPr>
          <w:rFonts w:asciiTheme="minorHAnsi" w:hAnsiTheme="minorHAnsi" w:cstheme="minorHAnsi"/>
          <w:lang w:val="en-US"/>
        </w:rPr>
        <w:t>tested</w:t>
      </w:r>
      <w:r w:rsidRPr="000371D7">
        <w:rPr>
          <w:rFonts w:asciiTheme="minorHAnsi" w:hAnsiTheme="minorHAnsi" w:cstheme="minorHAnsi"/>
          <w:lang w:val="en-US"/>
        </w:rPr>
        <w:t xml:space="preserve"> with each </w:t>
      </w:r>
      <w:proofErr w:type="spellStart"/>
      <w:r w:rsidRPr="000371D7">
        <w:rPr>
          <w:rFonts w:asciiTheme="minorHAnsi" w:hAnsiTheme="minorHAnsi" w:cstheme="minorHAnsi"/>
          <w:lang w:val="en-US"/>
        </w:rPr>
        <w:t>signalling</w:t>
      </w:r>
      <w:proofErr w:type="spellEnd"/>
      <w:r w:rsidRPr="000371D7">
        <w:rPr>
          <w:rFonts w:asciiTheme="minorHAnsi" w:hAnsiTheme="minorHAnsi" w:cstheme="minorHAnsi"/>
          <w:lang w:val="en-US"/>
        </w:rPr>
        <w:t xml:space="preserve"> value and the allowed A-MPR applied on the</w:t>
      </w:r>
      <w:r w:rsidRPr="000371D7">
        <w:rPr>
          <w:rFonts w:asciiTheme="minorHAnsi" w:hAnsiTheme="minorHAnsi" w:cstheme="minorHAnsi"/>
        </w:rPr>
        <w:t xml:space="preserve"> </w:t>
      </w:r>
      <w:r w:rsidRPr="000371D7">
        <w:rPr>
          <w:rFonts w:asciiTheme="minorHAnsi" w:hAnsiTheme="minorHAnsi" w:cstheme="minorHAnsi"/>
          <w:lang w:val="en-US"/>
        </w:rPr>
        <w:t>corresponding carrier</w:t>
      </w:r>
      <w:r w:rsidR="008F55F6" w:rsidRPr="000371D7">
        <w:rPr>
          <w:rFonts w:asciiTheme="minorHAnsi" w:hAnsiTheme="minorHAnsi" w:cstheme="minorHAnsi"/>
          <w:lang w:val="en-US"/>
        </w:rPr>
        <w:t xml:space="preserve"> under 2UL CA scenario.</w:t>
      </w:r>
    </w:p>
    <w:p w14:paraId="442ACE16" w14:textId="3BA4761C" w:rsidR="00B3242D" w:rsidRPr="000371D7" w:rsidRDefault="00B3242D" w:rsidP="00B3242D">
      <w:pPr>
        <w:rPr>
          <w:rFonts w:asciiTheme="minorHAnsi" w:hAnsiTheme="minorHAnsi" w:cstheme="minorHAnsi"/>
          <w:b/>
          <w:lang w:val="en-US"/>
        </w:rPr>
      </w:pPr>
      <w:r w:rsidRPr="000371D7">
        <w:rPr>
          <w:rFonts w:asciiTheme="minorHAnsi" w:hAnsiTheme="minorHAnsi" w:cstheme="minorHAnsi"/>
          <w:b/>
          <w:i/>
          <w:lang w:val="en-US"/>
        </w:rPr>
        <w:t>Observation 2:</w:t>
      </w:r>
      <w:r w:rsidRPr="000371D7">
        <w:rPr>
          <w:rFonts w:asciiTheme="minorHAnsi" w:hAnsiTheme="minorHAnsi" w:cstheme="minorHAnsi"/>
          <w:b/>
          <w:i/>
          <w:lang w:val="en-US"/>
        </w:rPr>
        <w:tab/>
      </w:r>
      <w:r w:rsidRPr="000371D7">
        <w:rPr>
          <w:rFonts w:asciiTheme="minorHAnsi" w:hAnsiTheme="minorHAnsi" w:cstheme="minorHAnsi"/>
          <w:b/>
          <w:i/>
          <w:lang w:val="en-US"/>
        </w:rPr>
        <w:tab/>
      </w:r>
      <w:r w:rsidRPr="000371D7">
        <w:rPr>
          <w:rFonts w:asciiTheme="minorHAnsi" w:hAnsiTheme="minorHAnsi" w:cstheme="minorHAnsi"/>
          <w:lang w:val="en-US"/>
        </w:rPr>
        <w:t xml:space="preserve">For the </w:t>
      </w:r>
      <w:r w:rsidR="00DC2BDE" w:rsidRPr="000371D7">
        <w:rPr>
          <w:rFonts w:asciiTheme="minorHAnsi" w:hAnsiTheme="minorHAnsi" w:cstheme="minorHAnsi"/>
          <w:lang w:val="en-US"/>
        </w:rPr>
        <w:t xml:space="preserve">2UL CA </w:t>
      </w:r>
      <w:r w:rsidRPr="000371D7">
        <w:rPr>
          <w:rFonts w:asciiTheme="minorHAnsi" w:hAnsiTheme="minorHAnsi" w:cstheme="minorHAnsi"/>
          <w:lang w:val="en-US"/>
        </w:rPr>
        <w:t>configurations in table 6.2A.3.1.3-1</w:t>
      </w:r>
      <w:r w:rsidR="000371D7">
        <w:rPr>
          <w:rFonts w:asciiTheme="minorHAnsi" w:hAnsiTheme="minorHAnsi" w:cstheme="minorHAnsi"/>
          <w:lang w:val="en-US"/>
        </w:rPr>
        <w:t xml:space="preserve"> in [1]</w:t>
      </w:r>
      <w:r w:rsidRPr="000371D7">
        <w:rPr>
          <w:rFonts w:asciiTheme="minorHAnsi" w:hAnsiTheme="minorHAnsi" w:cstheme="minorHAnsi"/>
          <w:lang w:val="en-US"/>
        </w:rPr>
        <w:t>, the defined combined AMPR requirements should be verified with 2UL CA.</w:t>
      </w:r>
    </w:p>
    <w:p w14:paraId="594771E0" w14:textId="054F9CEB" w:rsidR="003C5D8E" w:rsidRPr="000371D7" w:rsidRDefault="003C5D8E" w:rsidP="003C5D8E">
      <w:pPr>
        <w:rPr>
          <w:rFonts w:asciiTheme="minorHAnsi" w:hAnsiTheme="minorHAnsi" w:cstheme="minorHAnsi"/>
          <w:lang w:val="en-US"/>
        </w:rPr>
      </w:pPr>
      <w:r w:rsidRPr="000371D7">
        <w:rPr>
          <w:rFonts w:asciiTheme="minorHAnsi" w:hAnsiTheme="minorHAnsi" w:cstheme="minorHAnsi"/>
          <w:lang w:val="en-US"/>
        </w:rPr>
        <w:t>For</w:t>
      </w:r>
      <w:r w:rsidRPr="000371D7">
        <w:rPr>
          <w:rFonts w:asciiTheme="minorHAnsi" w:hAnsiTheme="minorHAnsi" w:cstheme="minorHAnsi"/>
          <w:b/>
          <w:lang w:val="en-US"/>
        </w:rPr>
        <w:t xml:space="preserve"> </w:t>
      </w:r>
      <w:r w:rsidRPr="000371D7">
        <w:rPr>
          <w:rFonts w:asciiTheme="minorHAnsi" w:hAnsiTheme="minorHAnsi" w:cstheme="minorHAnsi"/>
          <w:b/>
          <w:i/>
          <w:color w:val="0000FF"/>
          <w:lang w:val="en-US"/>
        </w:rPr>
        <w:t>Case 2</w:t>
      </w:r>
      <w:r w:rsidRPr="000371D7">
        <w:rPr>
          <w:rFonts w:asciiTheme="minorHAnsi" w:hAnsiTheme="minorHAnsi" w:cstheme="minorHAnsi"/>
          <w:lang w:val="en-US"/>
        </w:rPr>
        <w:t>, the AMPR requirements are defined as:</w:t>
      </w:r>
    </w:p>
    <w:p w14:paraId="24E87A2A" w14:textId="77777777" w:rsidR="003C5D8E" w:rsidRDefault="003C5D8E" w:rsidP="003C5D8E">
      <w:pPr>
        <w:rPr>
          <w:shd w:val="pct15" w:color="auto" w:fill="FFFFFF"/>
        </w:rPr>
      </w:pPr>
      <w:r w:rsidRPr="007D55F2">
        <w:rPr>
          <w:shd w:val="pct15" w:color="auto" w:fill="FFFFFF"/>
        </w:rPr>
        <w:t xml:space="preserve">Unless specified in Table 6.2A.3.1.3-1, for inter-band carrier aggregation with uplink assigned to two NR bands, </w:t>
      </w:r>
      <w:r w:rsidRPr="00435FFD">
        <w:rPr>
          <w:highlight w:val="yellow"/>
          <w:shd w:val="pct15" w:color="auto" w:fill="FFFFFF"/>
        </w:rPr>
        <w:t xml:space="preserve">the requirements in clause 6.2.3 apply </w:t>
      </w:r>
      <w:r w:rsidRPr="00435FFD">
        <w:rPr>
          <w:rFonts w:eastAsia="Yu Mincho"/>
          <w:highlight w:val="yellow"/>
          <w:shd w:val="pct15" w:color="auto" w:fill="FFFFFF"/>
        </w:rPr>
        <w:t xml:space="preserve">only to the indicated </w:t>
      </w:r>
      <w:r w:rsidRPr="00435FFD">
        <w:rPr>
          <w:highlight w:val="yellow"/>
          <w:shd w:val="pct15" w:color="auto" w:fill="FFFFFF"/>
        </w:rPr>
        <w:t>carrier.</w:t>
      </w:r>
    </w:p>
    <w:p w14:paraId="6EF9F840" w14:textId="40D4080F" w:rsidR="00FE7D9C" w:rsidRPr="000371D7" w:rsidRDefault="003C5D8E" w:rsidP="00435FFD">
      <w:pPr>
        <w:rPr>
          <w:rFonts w:asciiTheme="minorHAnsi" w:hAnsiTheme="minorHAnsi" w:cstheme="minorHAnsi"/>
        </w:rPr>
      </w:pPr>
      <w:r w:rsidRPr="000371D7">
        <w:rPr>
          <w:rFonts w:asciiTheme="minorHAnsi" w:hAnsiTheme="minorHAnsi" w:cstheme="minorHAnsi"/>
        </w:rPr>
        <w:t>If an inter-band UL CA configuration is not specified in table 6.2A.3.1.3-1, then the AMPR requirements in clause 6.2.3 is applied for each component carrier</w:t>
      </w:r>
      <w:r w:rsidR="0082790B" w:rsidRPr="000371D7">
        <w:rPr>
          <w:rFonts w:asciiTheme="minorHAnsi" w:hAnsiTheme="minorHAnsi" w:cstheme="minorHAnsi"/>
        </w:rPr>
        <w:t xml:space="preserve">. </w:t>
      </w:r>
      <w:r w:rsidR="00FE7D9C" w:rsidRPr="000371D7">
        <w:rPr>
          <w:rFonts w:asciiTheme="minorHAnsi" w:hAnsiTheme="minorHAnsi" w:cstheme="minorHAnsi"/>
        </w:rPr>
        <w:t xml:space="preserve">For this </w:t>
      </w:r>
      <w:r w:rsidR="00FE7D9C" w:rsidRPr="000371D7">
        <w:rPr>
          <w:rFonts w:asciiTheme="minorHAnsi" w:hAnsiTheme="minorHAnsi" w:cstheme="minorHAnsi"/>
          <w:i/>
        </w:rPr>
        <w:t>case 2</w:t>
      </w:r>
      <w:r w:rsidR="00FE7D9C" w:rsidRPr="000371D7">
        <w:rPr>
          <w:rFonts w:asciiTheme="minorHAnsi" w:hAnsiTheme="minorHAnsi" w:cstheme="minorHAnsi"/>
        </w:rPr>
        <w:t>, the core requirement doesn’t require that the UE be tested when both uplink component carriers are activated. That’s the main difference between the</w:t>
      </w:r>
      <w:r w:rsidR="00FE7D9C" w:rsidRPr="000371D7">
        <w:rPr>
          <w:rFonts w:asciiTheme="minorHAnsi" w:hAnsiTheme="minorHAnsi" w:cstheme="minorHAnsi"/>
          <w:lang w:val="en-US"/>
        </w:rPr>
        <w:t xml:space="preserve"> AMPR requirements for Case 1 and Case 2.</w:t>
      </w:r>
    </w:p>
    <w:p w14:paraId="386BA085" w14:textId="2AE6193C" w:rsidR="003C5D8E" w:rsidRPr="000371D7" w:rsidRDefault="0082790B" w:rsidP="00435FFD">
      <w:pPr>
        <w:rPr>
          <w:rFonts w:asciiTheme="minorHAnsi" w:hAnsiTheme="minorHAnsi" w:cstheme="minorHAnsi"/>
        </w:rPr>
      </w:pPr>
      <w:r w:rsidRPr="000371D7">
        <w:rPr>
          <w:rFonts w:asciiTheme="minorHAnsi" w:hAnsiTheme="minorHAnsi" w:cstheme="minorHAnsi"/>
        </w:rPr>
        <w:t xml:space="preserve">Once </w:t>
      </w:r>
      <w:r w:rsidR="000B2496" w:rsidRPr="000371D7">
        <w:rPr>
          <w:rFonts w:asciiTheme="minorHAnsi" w:hAnsiTheme="minorHAnsi" w:cstheme="minorHAnsi"/>
        </w:rPr>
        <w:t xml:space="preserve">the UE test </w:t>
      </w:r>
      <w:r w:rsidRPr="000371D7">
        <w:rPr>
          <w:rFonts w:asciiTheme="minorHAnsi" w:hAnsiTheme="minorHAnsi" w:cstheme="minorHAnsi"/>
        </w:rPr>
        <w:t xml:space="preserve">the AMPR for both bands in this configuration in </w:t>
      </w:r>
      <w:r w:rsidR="00FE7D9C" w:rsidRPr="000371D7">
        <w:rPr>
          <w:rFonts w:asciiTheme="minorHAnsi" w:hAnsiTheme="minorHAnsi" w:cstheme="minorHAnsi"/>
        </w:rPr>
        <w:t xml:space="preserve">single carrier </w:t>
      </w:r>
      <w:r w:rsidRPr="000371D7">
        <w:rPr>
          <w:rFonts w:asciiTheme="minorHAnsi" w:hAnsiTheme="minorHAnsi" w:cstheme="minorHAnsi"/>
        </w:rPr>
        <w:t xml:space="preserve">test case 6.2.3 in [2], </w:t>
      </w:r>
      <w:r w:rsidR="000B2496" w:rsidRPr="000371D7">
        <w:rPr>
          <w:rFonts w:asciiTheme="minorHAnsi" w:hAnsiTheme="minorHAnsi" w:cstheme="minorHAnsi"/>
        </w:rPr>
        <w:t>the test coverage is already enough. T</w:t>
      </w:r>
      <w:r w:rsidRPr="000371D7">
        <w:rPr>
          <w:rFonts w:asciiTheme="minorHAnsi" w:hAnsiTheme="minorHAnsi" w:cstheme="minorHAnsi"/>
        </w:rPr>
        <w:t xml:space="preserve">here’s no need to repeat the AMPR testing for </w:t>
      </w:r>
      <w:r w:rsidR="000B2496" w:rsidRPr="000371D7">
        <w:rPr>
          <w:rFonts w:asciiTheme="minorHAnsi" w:hAnsiTheme="minorHAnsi" w:cstheme="minorHAnsi"/>
        </w:rPr>
        <w:t>the same</w:t>
      </w:r>
      <w:r w:rsidRPr="000371D7">
        <w:rPr>
          <w:rFonts w:asciiTheme="minorHAnsi" w:hAnsiTheme="minorHAnsi" w:cstheme="minorHAnsi"/>
        </w:rPr>
        <w:t xml:space="preserve"> band</w:t>
      </w:r>
      <w:r w:rsidR="000B2496" w:rsidRPr="000371D7">
        <w:rPr>
          <w:rFonts w:asciiTheme="minorHAnsi" w:hAnsiTheme="minorHAnsi" w:cstheme="minorHAnsi"/>
        </w:rPr>
        <w:t>s</w:t>
      </w:r>
      <w:r w:rsidRPr="000371D7">
        <w:rPr>
          <w:rFonts w:asciiTheme="minorHAnsi" w:hAnsiTheme="minorHAnsi" w:cstheme="minorHAnsi"/>
        </w:rPr>
        <w:t xml:space="preserve"> under the CA configuration.</w:t>
      </w:r>
      <w:r w:rsidR="001D04A0" w:rsidRPr="000371D7">
        <w:rPr>
          <w:rFonts w:asciiTheme="minorHAnsi" w:hAnsiTheme="minorHAnsi" w:cstheme="minorHAnsi"/>
        </w:rPr>
        <w:t xml:space="preserve"> </w:t>
      </w:r>
    </w:p>
    <w:p w14:paraId="7ADEC972" w14:textId="2F53D5EE" w:rsidR="00DC2BDE" w:rsidRPr="000371D7" w:rsidRDefault="00DC2BDE" w:rsidP="00DC2BDE">
      <w:pPr>
        <w:rPr>
          <w:rFonts w:asciiTheme="minorHAnsi" w:hAnsiTheme="minorHAnsi" w:cstheme="minorHAnsi"/>
          <w:lang w:val="en-US"/>
        </w:rPr>
      </w:pPr>
      <w:r w:rsidRPr="000371D7">
        <w:rPr>
          <w:rFonts w:asciiTheme="minorHAnsi" w:hAnsiTheme="minorHAnsi" w:cstheme="minorHAnsi"/>
          <w:b/>
          <w:i/>
          <w:lang w:val="en-US"/>
        </w:rPr>
        <w:t>Observation 3:</w:t>
      </w:r>
      <w:r w:rsidRPr="000371D7">
        <w:rPr>
          <w:rFonts w:asciiTheme="minorHAnsi" w:hAnsiTheme="minorHAnsi" w:cstheme="minorHAnsi"/>
          <w:b/>
          <w:i/>
          <w:lang w:val="en-US"/>
        </w:rPr>
        <w:tab/>
      </w:r>
      <w:r w:rsidRPr="000371D7">
        <w:rPr>
          <w:rFonts w:asciiTheme="minorHAnsi" w:hAnsiTheme="minorHAnsi" w:cstheme="minorHAnsi"/>
          <w:b/>
          <w:i/>
          <w:lang w:val="en-US"/>
        </w:rPr>
        <w:tab/>
      </w:r>
      <w:r w:rsidRPr="000371D7">
        <w:rPr>
          <w:rFonts w:asciiTheme="minorHAnsi" w:hAnsiTheme="minorHAnsi" w:cstheme="minorHAnsi"/>
          <w:lang w:val="en-US"/>
        </w:rPr>
        <w:t>For the 2UL CA configurations NOT specified in table 6.2A.3.1.3-1</w:t>
      </w:r>
      <w:r w:rsidR="000371D7">
        <w:rPr>
          <w:rFonts w:asciiTheme="minorHAnsi" w:hAnsiTheme="minorHAnsi" w:cstheme="minorHAnsi"/>
          <w:lang w:val="en-US"/>
        </w:rPr>
        <w:t xml:space="preserve"> in [1]</w:t>
      </w:r>
      <w:r w:rsidRPr="000371D7">
        <w:rPr>
          <w:rFonts w:asciiTheme="minorHAnsi" w:hAnsiTheme="minorHAnsi" w:cstheme="minorHAnsi"/>
          <w:lang w:val="en-US"/>
        </w:rPr>
        <w:t>, testing AMPR for each band in test case 6.2.3 provides enough test coverage for AMPR for CA testing.</w:t>
      </w:r>
    </w:p>
    <w:p w14:paraId="75DE38C3" w14:textId="0AC6CA2B" w:rsidR="00AC0902" w:rsidRPr="000371D7" w:rsidRDefault="00AC0902" w:rsidP="00DC2BDE">
      <w:pPr>
        <w:rPr>
          <w:rFonts w:asciiTheme="minorHAnsi" w:hAnsiTheme="minorHAnsi" w:cstheme="minorHAnsi"/>
          <w:lang w:val="en-US"/>
        </w:rPr>
      </w:pPr>
      <w:r w:rsidRPr="000371D7">
        <w:rPr>
          <w:rFonts w:asciiTheme="minorHAnsi" w:hAnsiTheme="minorHAnsi" w:cstheme="minorHAnsi"/>
          <w:lang w:val="en-US"/>
        </w:rPr>
        <w:t>Based on above analysis, only the specified CA band combinations and corresponding combined AMPR requirements in table 6.2A.3.1.3-1 in TS 38.101-1 need to be tested in TS 38.521-1 test case 6.2A.3.1.</w:t>
      </w:r>
    </w:p>
    <w:p w14:paraId="60DF40F1" w14:textId="4824CC5F" w:rsidR="00AC0902" w:rsidRPr="000371D7" w:rsidRDefault="00AC0902" w:rsidP="00AC0902">
      <w:pPr>
        <w:rPr>
          <w:rFonts w:asciiTheme="minorHAnsi" w:hAnsiTheme="minorHAnsi" w:cstheme="minorHAnsi"/>
        </w:rPr>
      </w:pPr>
      <w:r w:rsidRPr="000371D7">
        <w:rPr>
          <w:rFonts w:asciiTheme="minorHAnsi" w:hAnsiTheme="minorHAnsi" w:cstheme="minorHAnsi"/>
          <w:b/>
          <w:i/>
        </w:rPr>
        <w:lastRenderedPageBreak/>
        <w:t xml:space="preserve">Proposal: </w:t>
      </w:r>
      <w:r w:rsidRPr="000371D7">
        <w:rPr>
          <w:rFonts w:asciiTheme="minorHAnsi" w:hAnsiTheme="minorHAnsi" w:cstheme="minorHAnsi"/>
        </w:rPr>
        <w:tab/>
        <w:t>Only the CA configuration and combined AMPR requirements given in table 6.2A.3.1.3-1 in TS 38.101-1 need to be tested in TS 38.521-1 test case 6.2A.3.1</w:t>
      </w:r>
    </w:p>
    <w:p w14:paraId="20A311B7" w14:textId="77777777" w:rsidR="00A33E8E" w:rsidRPr="00977505" w:rsidRDefault="00A33E8E" w:rsidP="00DF5321">
      <w:pPr>
        <w:pStyle w:val="10"/>
        <w:spacing w:after="240"/>
        <w:ind w:left="533"/>
        <w:rPr>
          <w:rFonts w:eastAsia="宋体"/>
          <w:lang w:eastAsia="zh-CN"/>
        </w:rPr>
      </w:pPr>
      <w:r w:rsidRPr="00977505">
        <w:rPr>
          <w:rFonts w:eastAsia="宋体" w:hint="eastAsia"/>
          <w:lang w:eastAsia="zh-CN"/>
        </w:rPr>
        <w:t>Conclusion</w:t>
      </w:r>
    </w:p>
    <w:p w14:paraId="255BA743" w14:textId="7B778374" w:rsidR="000371D7" w:rsidRPr="00FA1A85" w:rsidRDefault="000371D7" w:rsidP="000371D7">
      <w:pPr>
        <w:rPr>
          <w:rFonts w:asciiTheme="minorHAnsi" w:hAnsiTheme="minorHAnsi" w:cstheme="minorHAnsi"/>
          <w:bCs/>
        </w:rPr>
      </w:pPr>
      <w:r>
        <w:rPr>
          <w:rFonts w:asciiTheme="minorHAnsi" w:hAnsiTheme="minorHAnsi" w:cstheme="minorHAnsi"/>
          <w:bCs/>
        </w:rPr>
        <w:t xml:space="preserve">Based on the above discussion, following observations </w:t>
      </w:r>
      <w:r>
        <w:rPr>
          <w:rFonts w:asciiTheme="minorHAnsi" w:hAnsiTheme="minorHAnsi" w:cstheme="minorHAnsi" w:hint="eastAsia"/>
          <w:bCs/>
        </w:rPr>
        <w:t>can be obtained</w:t>
      </w:r>
      <w:r>
        <w:rPr>
          <w:rFonts w:asciiTheme="minorHAnsi" w:hAnsiTheme="minorHAnsi" w:cstheme="minorHAnsi"/>
          <w:bCs/>
        </w:rPr>
        <w:t xml:space="preserve">: </w:t>
      </w:r>
    </w:p>
    <w:p w14:paraId="4D018437" w14:textId="31328ECB" w:rsidR="000371D7" w:rsidRPr="000371D7" w:rsidRDefault="000371D7" w:rsidP="00B55C56">
      <w:pPr>
        <w:rPr>
          <w:rFonts w:asciiTheme="minorHAnsi" w:hAnsiTheme="minorHAnsi" w:cstheme="minorHAnsi"/>
          <w:lang w:val="en-US"/>
        </w:rPr>
      </w:pPr>
      <w:r w:rsidRPr="000371D7">
        <w:rPr>
          <w:rFonts w:asciiTheme="minorHAnsi" w:hAnsiTheme="minorHAnsi" w:cstheme="minorHAnsi"/>
          <w:b/>
          <w:i/>
          <w:lang w:val="en-US"/>
        </w:rPr>
        <w:t>Observation 1:</w:t>
      </w:r>
      <w:r w:rsidRPr="000371D7">
        <w:rPr>
          <w:rFonts w:asciiTheme="minorHAnsi" w:hAnsiTheme="minorHAnsi" w:cstheme="minorHAnsi"/>
          <w:lang w:val="en-US"/>
        </w:rPr>
        <w:tab/>
      </w:r>
      <w:r w:rsidRPr="000371D7">
        <w:rPr>
          <w:rFonts w:asciiTheme="minorHAnsi" w:hAnsiTheme="minorHAnsi" w:cstheme="minorHAnsi"/>
          <w:lang w:val="en-US"/>
        </w:rPr>
        <w:tab/>
      </w:r>
      <w:r>
        <w:rPr>
          <w:rFonts w:asciiTheme="minorHAnsi" w:hAnsiTheme="minorHAnsi" w:cstheme="minorHAnsi"/>
          <w:lang w:val="en-US"/>
        </w:rPr>
        <w:t>T</w:t>
      </w:r>
      <w:r w:rsidRPr="000371D7">
        <w:rPr>
          <w:rFonts w:asciiTheme="minorHAnsi" w:hAnsiTheme="minorHAnsi" w:cstheme="minorHAnsi"/>
          <w:lang w:val="en-US"/>
        </w:rPr>
        <w:t xml:space="preserve">able 6.2A.3.1.3-1 </w:t>
      </w:r>
      <w:r>
        <w:rPr>
          <w:rFonts w:asciiTheme="minorHAnsi" w:hAnsiTheme="minorHAnsi" w:cstheme="minorHAnsi" w:hint="eastAsia"/>
          <w:lang w:val="en-US"/>
        </w:rPr>
        <w:t>in</w:t>
      </w:r>
      <w:r>
        <w:rPr>
          <w:rFonts w:asciiTheme="minorHAnsi" w:hAnsiTheme="minorHAnsi" w:cstheme="minorHAnsi"/>
          <w:lang w:val="en-US"/>
        </w:rPr>
        <w:t xml:space="preserve"> [1] </w:t>
      </w:r>
      <w:r w:rsidRPr="000371D7">
        <w:rPr>
          <w:rFonts w:asciiTheme="minorHAnsi" w:hAnsiTheme="minorHAnsi" w:cstheme="minorHAnsi"/>
          <w:lang w:val="en-US"/>
        </w:rPr>
        <w:t>doesn’t include all the defined inter-band UL CA configurations.</w:t>
      </w:r>
    </w:p>
    <w:p w14:paraId="20BFAD69" w14:textId="41DD1B5A" w:rsidR="000371D7" w:rsidRPr="000371D7" w:rsidRDefault="000371D7" w:rsidP="00B55C56">
      <w:pPr>
        <w:rPr>
          <w:rFonts w:asciiTheme="minorHAnsi" w:hAnsiTheme="minorHAnsi" w:cstheme="minorHAnsi"/>
          <w:b/>
          <w:lang w:val="en-US"/>
        </w:rPr>
      </w:pPr>
      <w:r w:rsidRPr="000371D7">
        <w:rPr>
          <w:rFonts w:asciiTheme="minorHAnsi" w:hAnsiTheme="minorHAnsi" w:cstheme="minorHAnsi"/>
          <w:b/>
          <w:i/>
          <w:lang w:val="en-US"/>
        </w:rPr>
        <w:t>Observation 2:</w:t>
      </w:r>
      <w:r w:rsidRPr="000371D7">
        <w:rPr>
          <w:rFonts w:asciiTheme="minorHAnsi" w:hAnsiTheme="minorHAnsi" w:cstheme="minorHAnsi"/>
          <w:b/>
          <w:i/>
          <w:lang w:val="en-US"/>
        </w:rPr>
        <w:tab/>
      </w:r>
      <w:r w:rsidRPr="000371D7">
        <w:rPr>
          <w:rFonts w:asciiTheme="minorHAnsi" w:hAnsiTheme="minorHAnsi" w:cstheme="minorHAnsi"/>
          <w:b/>
          <w:i/>
          <w:lang w:val="en-US"/>
        </w:rPr>
        <w:tab/>
      </w:r>
      <w:r w:rsidRPr="000371D7">
        <w:rPr>
          <w:rFonts w:asciiTheme="minorHAnsi" w:hAnsiTheme="minorHAnsi" w:cstheme="minorHAnsi"/>
          <w:lang w:val="en-US"/>
        </w:rPr>
        <w:t>For the 2UL CA configurations in table 6.2A.3.1.3-1</w:t>
      </w:r>
      <w:r>
        <w:rPr>
          <w:rFonts w:asciiTheme="minorHAnsi" w:hAnsiTheme="minorHAnsi" w:cstheme="minorHAnsi"/>
          <w:lang w:val="en-US"/>
        </w:rPr>
        <w:t xml:space="preserve"> in [1]</w:t>
      </w:r>
      <w:r w:rsidRPr="000371D7">
        <w:rPr>
          <w:rFonts w:asciiTheme="minorHAnsi" w:hAnsiTheme="minorHAnsi" w:cstheme="minorHAnsi"/>
          <w:lang w:val="en-US"/>
        </w:rPr>
        <w:t>, the defined combined AMPR requirements should be verified with 2UL CA.</w:t>
      </w:r>
    </w:p>
    <w:p w14:paraId="23432F19" w14:textId="307F4477" w:rsidR="000371D7" w:rsidRDefault="000371D7" w:rsidP="000371D7">
      <w:pPr>
        <w:rPr>
          <w:rFonts w:asciiTheme="minorHAnsi" w:hAnsiTheme="minorHAnsi" w:cstheme="minorHAnsi"/>
          <w:lang w:val="en-US"/>
        </w:rPr>
      </w:pPr>
      <w:r w:rsidRPr="000371D7">
        <w:rPr>
          <w:rFonts w:asciiTheme="minorHAnsi" w:hAnsiTheme="minorHAnsi" w:cstheme="minorHAnsi"/>
          <w:b/>
          <w:i/>
          <w:lang w:val="en-US"/>
        </w:rPr>
        <w:t>Observation 3:</w:t>
      </w:r>
      <w:r w:rsidRPr="000371D7">
        <w:rPr>
          <w:rFonts w:asciiTheme="minorHAnsi" w:hAnsiTheme="minorHAnsi" w:cstheme="minorHAnsi"/>
          <w:b/>
          <w:i/>
          <w:lang w:val="en-US"/>
        </w:rPr>
        <w:tab/>
      </w:r>
      <w:r w:rsidRPr="000371D7">
        <w:rPr>
          <w:rFonts w:asciiTheme="minorHAnsi" w:hAnsiTheme="minorHAnsi" w:cstheme="minorHAnsi"/>
          <w:b/>
          <w:i/>
          <w:lang w:val="en-US"/>
        </w:rPr>
        <w:tab/>
      </w:r>
      <w:r w:rsidRPr="000371D7">
        <w:rPr>
          <w:rFonts w:asciiTheme="minorHAnsi" w:hAnsiTheme="minorHAnsi" w:cstheme="minorHAnsi"/>
          <w:lang w:val="en-US"/>
        </w:rPr>
        <w:t>For the 2UL CA configurations NOT specified in table 6.2A.3.1.3-1</w:t>
      </w:r>
      <w:r>
        <w:rPr>
          <w:rFonts w:asciiTheme="minorHAnsi" w:hAnsiTheme="minorHAnsi" w:cstheme="minorHAnsi"/>
          <w:lang w:val="en-US"/>
        </w:rPr>
        <w:t xml:space="preserve"> in [1]</w:t>
      </w:r>
      <w:r w:rsidRPr="000371D7">
        <w:rPr>
          <w:rFonts w:asciiTheme="minorHAnsi" w:hAnsiTheme="minorHAnsi" w:cstheme="minorHAnsi"/>
          <w:lang w:val="en-US"/>
        </w:rPr>
        <w:t>, testing AMPR for each band in test case 6.2.3 provides enough test coverage for AMPR for CA testing.</w:t>
      </w:r>
    </w:p>
    <w:p w14:paraId="623D6CBF" w14:textId="746C695C" w:rsidR="00B55C56" w:rsidRPr="000371D7" w:rsidRDefault="00657DFB" w:rsidP="00B55C56">
      <w:pPr>
        <w:rPr>
          <w:rFonts w:asciiTheme="minorHAnsi" w:hAnsiTheme="minorHAnsi" w:cstheme="minorHAnsi"/>
          <w:bCs/>
        </w:rPr>
      </w:pPr>
      <w:r w:rsidRPr="000371D7">
        <w:rPr>
          <w:rFonts w:asciiTheme="minorHAnsi" w:hAnsiTheme="minorHAnsi" w:cstheme="minorHAnsi"/>
          <w:bCs/>
        </w:rPr>
        <w:t xml:space="preserve">To </w:t>
      </w:r>
      <w:r w:rsidR="000371D7" w:rsidRPr="000371D7">
        <w:rPr>
          <w:rFonts w:asciiTheme="minorHAnsi" w:hAnsiTheme="minorHAnsi" w:cstheme="minorHAnsi" w:hint="eastAsia"/>
          <w:bCs/>
        </w:rPr>
        <w:t>avoid redundant testing</w:t>
      </w:r>
      <w:r w:rsidRPr="000371D7">
        <w:rPr>
          <w:rFonts w:asciiTheme="minorHAnsi" w:hAnsiTheme="minorHAnsi" w:cstheme="minorHAnsi" w:hint="eastAsia"/>
          <w:bCs/>
        </w:rPr>
        <w:t>,</w:t>
      </w:r>
      <w:r w:rsidRPr="000371D7">
        <w:rPr>
          <w:rFonts w:asciiTheme="minorHAnsi" w:hAnsiTheme="minorHAnsi" w:cstheme="minorHAnsi"/>
          <w:bCs/>
        </w:rPr>
        <w:t xml:space="preserve"> RAN5 can consider the following proposal:</w:t>
      </w:r>
    </w:p>
    <w:p w14:paraId="50B78130" w14:textId="69DAF99B" w:rsidR="00A2125E" w:rsidRDefault="000371D7" w:rsidP="00A2125E">
      <w:pPr>
        <w:rPr>
          <w:rFonts w:asciiTheme="minorHAnsi" w:hAnsiTheme="minorHAnsi" w:cstheme="minorHAnsi"/>
        </w:rPr>
      </w:pPr>
      <w:r w:rsidRPr="000371D7">
        <w:rPr>
          <w:rFonts w:asciiTheme="minorHAnsi" w:hAnsiTheme="minorHAnsi" w:cstheme="minorHAnsi"/>
          <w:b/>
          <w:i/>
        </w:rPr>
        <w:t xml:space="preserve">Proposal: </w:t>
      </w:r>
      <w:r w:rsidRPr="000371D7">
        <w:rPr>
          <w:rFonts w:asciiTheme="minorHAnsi" w:hAnsiTheme="minorHAnsi" w:cstheme="minorHAnsi"/>
        </w:rPr>
        <w:tab/>
        <w:t>Only the CA configuration and combined AMPR requirements given in table 6.2A.3.1.3-1 in TS 38.101-1 need to be tested in TS 38.521-1 test case 6.2A.3.1</w:t>
      </w:r>
    </w:p>
    <w:p w14:paraId="10A696F0" w14:textId="2FBE5162" w:rsidR="00DA0F78" w:rsidRPr="00DA0F78" w:rsidRDefault="00DA0F78" w:rsidP="00A2125E">
      <w:pPr>
        <w:rPr>
          <w:rFonts w:asciiTheme="minorHAnsi" w:hAnsiTheme="minorHAnsi" w:cstheme="minorHAnsi"/>
        </w:rPr>
      </w:pPr>
      <w:r>
        <w:rPr>
          <w:rFonts w:asciiTheme="minorHAnsi" w:hAnsiTheme="minorHAnsi" w:cstheme="minorHAnsi"/>
        </w:rPr>
        <w:t xml:space="preserve">The proposal is implemented in CRs </w:t>
      </w:r>
      <w:r w:rsidRPr="00DA0F78">
        <w:rPr>
          <w:rFonts w:asciiTheme="minorHAnsi" w:hAnsiTheme="minorHAnsi" w:cstheme="minorHAnsi"/>
          <w:b/>
        </w:rPr>
        <w:t xml:space="preserve">R5-240307 </w:t>
      </w:r>
      <w:r w:rsidRPr="00DA0F78">
        <w:rPr>
          <w:rFonts w:asciiTheme="minorHAnsi" w:hAnsiTheme="minorHAnsi" w:cstheme="minorHAnsi"/>
        </w:rPr>
        <w:t>and</w:t>
      </w:r>
      <w:r w:rsidRPr="00DA0F78">
        <w:rPr>
          <w:rFonts w:asciiTheme="minorHAnsi" w:hAnsiTheme="minorHAnsi" w:cstheme="minorHAnsi"/>
          <w:b/>
        </w:rPr>
        <w:t xml:space="preserve"> R5-240308</w:t>
      </w:r>
      <w:r>
        <w:rPr>
          <w:rFonts w:asciiTheme="minorHAnsi" w:hAnsiTheme="minorHAnsi" w:cstheme="minorHAnsi"/>
        </w:rPr>
        <w:t>.</w:t>
      </w:r>
    </w:p>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t>4</w:t>
      </w:r>
      <w:r>
        <w:t xml:space="preserve"> References</w:t>
      </w:r>
    </w:p>
    <w:p w14:paraId="015C00A9" w14:textId="77777777" w:rsidR="00681830" w:rsidRPr="00681830" w:rsidRDefault="00681830" w:rsidP="00681830">
      <w:pPr>
        <w:pStyle w:val="afff8"/>
        <w:widowControl/>
        <w:numPr>
          <w:ilvl w:val="0"/>
          <w:numId w:val="44"/>
        </w:numPr>
        <w:spacing w:after="180"/>
        <w:ind w:firstLineChars="0"/>
        <w:jc w:val="left"/>
        <w:rPr>
          <w:rFonts w:asciiTheme="minorHAnsi" w:hAnsiTheme="minorHAnsi" w:cstheme="minorHAnsi"/>
          <w:sz w:val="20"/>
          <w:szCs w:val="20"/>
          <w:lang w:val="en-US"/>
        </w:rPr>
      </w:pPr>
      <w:r w:rsidRPr="00681830">
        <w:rPr>
          <w:rFonts w:asciiTheme="minorHAnsi" w:hAnsiTheme="minorHAnsi" w:cstheme="minorHAnsi"/>
          <w:sz w:val="20"/>
          <w:szCs w:val="20"/>
          <w:lang w:val="en-US"/>
        </w:rPr>
        <w:t>TS 38.101-1: 3rd Generation Partnership Project; Technical Specification Group Radio Access Network; NR; User Equipment (UE) radio transmission and reception; Part 1: Range 1 Standalone</w:t>
      </w:r>
    </w:p>
    <w:p w14:paraId="52AEB528" w14:textId="555B2D1B" w:rsidR="00F9540D" w:rsidRPr="00681830" w:rsidRDefault="00681830" w:rsidP="00681830">
      <w:pPr>
        <w:pStyle w:val="afff8"/>
        <w:widowControl/>
        <w:numPr>
          <w:ilvl w:val="0"/>
          <w:numId w:val="44"/>
        </w:numPr>
        <w:spacing w:after="180"/>
        <w:ind w:firstLineChars="0"/>
        <w:jc w:val="left"/>
        <w:rPr>
          <w:rFonts w:asciiTheme="minorHAnsi" w:hAnsiTheme="minorHAnsi" w:cstheme="minorHAnsi"/>
          <w:sz w:val="20"/>
          <w:szCs w:val="20"/>
          <w:lang w:val="en-US"/>
        </w:rPr>
      </w:pPr>
      <w:r w:rsidRPr="00681830">
        <w:rPr>
          <w:rFonts w:asciiTheme="minorHAnsi" w:hAnsiTheme="minorHAnsi" w:cstheme="minorHAnsi"/>
          <w:sz w:val="20"/>
          <w:szCs w:val="20"/>
          <w:lang w:val="en-US"/>
        </w:rPr>
        <w:t>TS 38.521-1: 3rd Generation Partnership Project; Technical Specification Group Radio Access Network; NR; User Equipment (UE) conformance specification; Radio transmission and reception; Part 1: Range 1 Standalone</w:t>
      </w:r>
    </w:p>
    <w:sectPr w:rsidR="00F9540D" w:rsidRPr="0068183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289CB" w14:textId="77777777" w:rsidR="00122CCF" w:rsidRDefault="00122CCF" w:rsidP="0052762B">
      <w:r>
        <w:separator/>
      </w:r>
    </w:p>
  </w:endnote>
  <w:endnote w:type="continuationSeparator" w:id="0">
    <w:p w14:paraId="54C96FB7" w14:textId="77777777" w:rsidR="00122CCF" w:rsidRDefault="00122CC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A2BA5" w14:textId="77777777" w:rsidR="00DE260A" w:rsidRDefault="00DE260A">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B8687" w14:textId="77777777" w:rsidR="00122CCF" w:rsidRDefault="00122CCF" w:rsidP="0052762B">
      <w:r>
        <w:separator/>
      </w:r>
    </w:p>
  </w:footnote>
  <w:footnote w:type="continuationSeparator" w:id="0">
    <w:p w14:paraId="190F341F" w14:textId="77777777" w:rsidR="00122CCF" w:rsidRDefault="00122CC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2E48AE"/>
    <w:multiLevelType w:val="hybridMultilevel"/>
    <w:tmpl w:val="ADEA7694"/>
    <w:lvl w:ilvl="0" w:tplc="3F889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BE6228"/>
    <w:multiLevelType w:val="hybridMultilevel"/>
    <w:tmpl w:val="AAF4C510"/>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3C7E08DA"/>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1"/>
        </w:tabs>
        <w:ind w:left="65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9118EF"/>
    <w:multiLevelType w:val="hybridMultilevel"/>
    <w:tmpl w:val="7940102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290E3CC8"/>
    <w:multiLevelType w:val="hybridMultilevel"/>
    <w:tmpl w:val="E4563FD0"/>
    <w:lvl w:ilvl="0" w:tplc="4DB0E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D85B87"/>
    <w:multiLevelType w:val="hybridMultilevel"/>
    <w:tmpl w:val="135C329E"/>
    <w:lvl w:ilvl="0" w:tplc="623028EC">
      <w:start w:val="1"/>
      <w:numFmt w:val="bullet"/>
      <w:lvlText w:val=""/>
      <w:lvlJc w:val="left"/>
      <w:pPr>
        <w:tabs>
          <w:tab w:val="num" w:pos="720"/>
        </w:tabs>
        <w:ind w:left="720" w:hanging="360"/>
      </w:pPr>
      <w:rPr>
        <w:rFonts w:ascii="Wingdings" w:hAnsi="Wingdings" w:hint="default"/>
      </w:rPr>
    </w:lvl>
    <w:lvl w:ilvl="1" w:tplc="470032EC">
      <w:start w:val="1"/>
      <w:numFmt w:val="bullet"/>
      <w:lvlText w:val=""/>
      <w:lvlJc w:val="left"/>
      <w:pPr>
        <w:tabs>
          <w:tab w:val="num" w:pos="1440"/>
        </w:tabs>
        <w:ind w:left="1440" w:hanging="360"/>
      </w:pPr>
      <w:rPr>
        <w:rFonts w:ascii="Wingdings" w:hAnsi="Wingdings" w:hint="default"/>
      </w:rPr>
    </w:lvl>
    <w:lvl w:ilvl="2" w:tplc="F6D4B1FE" w:tentative="1">
      <w:start w:val="1"/>
      <w:numFmt w:val="bullet"/>
      <w:lvlText w:val=""/>
      <w:lvlJc w:val="left"/>
      <w:pPr>
        <w:tabs>
          <w:tab w:val="num" w:pos="2160"/>
        </w:tabs>
        <w:ind w:left="2160" w:hanging="360"/>
      </w:pPr>
      <w:rPr>
        <w:rFonts w:ascii="Wingdings" w:hAnsi="Wingdings" w:hint="default"/>
      </w:rPr>
    </w:lvl>
    <w:lvl w:ilvl="3" w:tplc="0E54F000" w:tentative="1">
      <w:start w:val="1"/>
      <w:numFmt w:val="bullet"/>
      <w:lvlText w:val=""/>
      <w:lvlJc w:val="left"/>
      <w:pPr>
        <w:tabs>
          <w:tab w:val="num" w:pos="2880"/>
        </w:tabs>
        <w:ind w:left="2880" w:hanging="360"/>
      </w:pPr>
      <w:rPr>
        <w:rFonts w:ascii="Wingdings" w:hAnsi="Wingdings" w:hint="default"/>
      </w:rPr>
    </w:lvl>
    <w:lvl w:ilvl="4" w:tplc="CD78F9E6" w:tentative="1">
      <w:start w:val="1"/>
      <w:numFmt w:val="bullet"/>
      <w:lvlText w:val=""/>
      <w:lvlJc w:val="left"/>
      <w:pPr>
        <w:tabs>
          <w:tab w:val="num" w:pos="3600"/>
        </w:tabs>
        <w:ind w:left="3600" w:hanging="360"/>
      </w:pPr>
      <w:rPr>
        <w:rFonts w:ascii="Wingdings" w:hAnsi="Wingdings" w:hint="default"/>
      </w:rPr>
    </w:lvl>
    <w:lvl w:ilvl="5" w:tplc="A418DA88" w:tentative="1">
      <w:start w:val="1"/>
      <w:numFmt w:val="bullet"/>
      <w:lvlText w:val=""/>
      <w:lvlJc w:val="left"/>
      <w:pPr>
        <w:tabs>
          <w:tab w:val="num" w:pos="4320"/>
        </w:tabs>
        <w:ind w:left="4320" w:hanging="360"/>
      </w:pPr>
      <w:rPr>
        <w:rFonts w:ascii="Wingdings" w:hAnsi="Wingdings" w:hint="default"/>
      </w:rPr>
    </w:lvl>
    <w:lvl w:ilvl="6" w:tplc="29CA886E" w:tentative="1">
      <w:start w:val="1"/>
      <w:numFmt w:val="bullet"/>
      <w:lvlText w:val=""/>
      <w:lvlJc w:val="left"/>
      <w:pPr>
        <w:tabs>
          <w:tab w:val="num" w:pos="5040"/>
        </w:tabs>
        <w:ind w:left="5040" w:hanging="360"/>
      </w:pPr>
      <w:rPr>
        <w:rFonts w:ascii="Wingdings" w:hAnsi="Wingdings" w:hint="default"/>
      </w:rPr>
    </w:lvl>
    <w:lvl w:ilvl="7" w:tplc="4DBC7CE0" w:tentative="1">
      <w:start w:val="1"/>
      <w:numFmt w:val="bullet"/>
      <w:lvlText w:val=""/>
      <w:lvlJc w:val="left"/>
      <w:pPr>
        <w:tabs>
          <w:tab w:val="num" w:pos="5760"/>
        </w:tabs>
        <w:ind w:left="5760" w:hanging="360"/>
      </w:pPr>
      <w:rPr>
        <w:rFonts w:ascii="Wingdings" w:hAnsi="Wingdings" w:hint="default"/>
      </w:rPr>
    </w:lvl>
    <w:lvl w:ilvl="8" w:tplc="0D26AE5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20"/>
  </w:num>
  <w:num w:numId="4">
    <w:abstractNumId w:val="33"/>
  </w:num>
  <w:num w:numId="5">
    <w:abstractNumId w:val="32"/>
  </w:num>
  <w:num w:numId="6">
    <w:abstractNumId w:val="17"/>
  </w:num>
  <w:num w:numId="7">
    <w:abstractNumId w:val="25"/>
  </w:num>
  <w:num w:numId="8">
    <w:abstractNumId w:val="42"/>
  </w:num>
  <w:num w:numId="9">
    <w:abstractNumId w:val="15"/>
  </w:num>
  <w:num w:numId="10">
    <w:abstractNumId w:val="37"/>
  </w:num>
  <w:num w:numId="11">
    <w:abstractNumId w:val="12"/>
  </w:num>
  <w:num w:numId="12">
    <w:abstractNumId w:val="23"/>
  </w:num>
  <w:num w:numId="13">
    <w:abstractNumId w:val="6"/>
  </w:num>
  <w:num w:numId="14">
    <w:abstractNumId w:val="39"/>
  </w:num>
  <w:num w:numId="15">
    <w:abstractNumId w:val="7"/>
  </w:num>
  <w:num w:numId="16">
    <w:abstractNumId w:val="24"/>
  </w:num>
  <w:num w:numId="17">
    <w:abstractNumId w:val="18"/>
  </w:num>
  <w:num w:numId="18">
    <w:abstractNumId w:val="36"/>
  </w:num>
  <w:num w:numId="19">
    <w:abstractNumId w:val="40"/>
  </w:num>
  <w:num w:numId="20">
    <w:abstractNumId w:val="41"/>
  </w:num>
  <w:num w:numId="21">
    <w:abstractNumId w:val="16"/>
  </w:num>
  <w:num w:numId="22">
    <w:abstractNumId w:val="8"/>
  </w:num>
  <w:num w:numId="23">
    <w:abstractNumId w:val="0"/>
  </w:num>
  <w:num w:numId="24">
    <w:abstractNumId w:val="35"/>
  </w:num>
  <w:num w:numId="25">
    <w:abstractNumId w:val="9"/>
  </w:num>
  <w:num w:numId="26">
    <w:abstractNumId w:val="5"/>
  </w:num>
  <w:num w:numId="27">
    <w:abstractNumId w:val="34"/>
  </w:num>
  <w:num w:numId="28">
    <w:abstractNumId w:val="26"/>
  </w:num>
  <w:num w:numId="29">
    <w:abstractNumId w:val="21"/>
    <w:lvlOverride w:ilvl="0">
      <w:startOverride w:val="1"/>
    </w:lvlOverride>
  </w:num>
  <w:num w:numId="3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1"/>
  </w:num>
  <w:num w:numId="33">
    <w:abstractNumId w:val="30"/>
  </w:num>
  <w:num w:numId="34">
    <w:abstractNumId w:val="38"/>
  </w:num>
  <w:num w:numId="35">
    <w:abstractNumId w:val="28"/>
  </w:num>
  <w:num w:numId="36">
    <w:abstractNumId w:val="3"/>
  </w:num>
  <w:num w:numId="37">
    <w:abstractNumId w:val="29"/>
  </w:num>
  <w:num w:numId="38">
    <w:abstractNumId w:val="13"/>
  </w:num>
  <w:num w:numId="39">
    <w:abstractNumId w:val="10"/>
  </w:num>
  <w:num w:numId="40">
    <w:abstractNumId w:val="2"/>
  </w:num>
  <w:num w:numId="41">
    <w:abstractNumId w:val="4"/>
  </w:num>
  <w:num w:numId="42">
    <w:abstractNumId w:val="10"/>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3209"/>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F8"/>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D8"/>
    <w:rsid w:val="000368DA"/>
    <w:rsid w:val="00037162"/>
    <w:rsid w:val="000371D7"/>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51E"/>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6F03"/>
    <w:rsid w:val="000A706F"/>
    <w:rsid w:val="000A7819"/>
    <w:rsid w:val="000A7B11"/>
    <w:rsid w:val="000A7C07"/>
    <w:rsid w:val="000B018D"/>
    <w:rsid w:val="000B0854"/>
    <w:rsid w:val="000B0AE6"/>
    <w:rsid w:val="000B0BA7"/>
    <w:rsid w:val="000B1F1E"/>
    <w:rsid w:val="000B2496"/>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52A"/>
    <w:rsid w:val="000D568E"/>
    <w:rsid w:val="000D58BA"/>
    <w:rsid w:val="000D59BD"/>
    <w:rsid w:val="000D60F8"/>
    <w:rsid w:val="000D6118"/>
    <w:rsid w:val="000D651E"/>
    <w:rsid w:val="000D662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828"/>
    <w:rsid w:val="0011274D"/>
    <w:rsid w:val="0011282B"/>
    <w:rsid w:val="00112969"/>
    <w:rsid w:val="00112D66"/>
    <w:rsid w:val="00112DDC"/>
    <w:rsid w:val="00113D76"/>
    <w:rsid w:val="00114108"/>
    <w:rsid w:val="001145CD"/>
    <w:rsid w:val="00114764"/>
    <w:rsid w:val="00115AEF"/>
    <w:rsid w:val="00116080"/>
    <w:rsid w:val="00116445"/>
    <w:rsid w:val="00116DF7"/>
    <w:rsid w:val="00117964"/>
    <w:rsid w:val="00120807"/>
    <w:rsid w:val="00120BBB"/>
    <w:rsid w:val="0012120A"/>
    <w:rsid w:val="00122CCF"/>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D76"/>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668"/>
    <w:rsid w:val="00196949"/>
    <w:rsid w:val="001972E1"/>
    <w:rsid w:val="0019742B"/>
    <w:rsid w:val="0019781D"/>
    <w:rsid w:val="001A070B"/>
    <w:rsid w:val="001A08FF"/>
    <w:rsid w:val="001A094C"/>
    <w:rsid w:val="001A183C"/>
    <w:rsid w:val="001A2071"/>
    <w:rsid w:val="001A24D4"/>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04A0"/>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8D0"/>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40"/>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623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41"/>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1FDF"/>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447"/>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C09"/>
    <w:rsid w:val="00285573"/>
    <w:rsid w:val="00286207"/>
    <w:rsid w:val="00286371"/>
    <w:rsid w:val="002863D5"/>
    <w:rsid w:val="002864C2"/>
    <w:rsid w:val="00286658"/>
    <w:rsid w:val="0028694F"/>
    <w:rsid w:val="00286ED4"/>
    <w:rsid w:val="00286F8B"/>
    <w:rsid w:val="0029089D"/>
    <w:rsid w:val="002913B8"/>
    <w:rsid w:val="002913F5"/>
    <w:rsid w:val="002915B7"/>
    <w:rsid w:val="002917B5"/>
    <w:rsid w:val="00291E51"/>
    <w:rsid w:val="00291E74"/>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420"/>
    <w:rsid w:val="002A6857"/>
    <w:rsid w:val="002A6AA0"/>
    <w:rsid w:val="002A75E3"/>
    <w:rsid w:val="002A7870"/>
    <w:rsid w:val="002B0563"/>
    <w:rsid w:val="002B1F8F"/>
    <w:rsid w:val="002B1FF1"/>
    <w:rsid w:val="002B1FF9"/>
    <w:rsid w:val="002B2455"/>
    <w:rsid w:val="002B2516"/>
    <w:rsid w:val="002B2E25"/>
    <w:rsid w:val="002B3E2E"/>
    <w:rsid w:val="002B45AA"/>
    <w:rsid w:val="002B4B18"/>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3CD4"/>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718"/>
    <w:rsid w:val="002F6B99"/>
    <w:rsid w:val="002F6C7C"/>
    <w:rsid w:val="002F6EB2"/>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894"/>
    <w:rsid w:val="0030598F"/>
    <w:rsid w:val="00305CD7"/>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FF6"/>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1989"/>
    <w:rsid w:val="00362AC0"/>
    <w:rsid w:val="00362D28"/>
    <w:rsid w:val="00363503"/>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2E43"/>
    <w:rsid w:val="00383502"/>
    <w:rsid w:val="003839D2"/>
    <w:rsid w:val="00384028"/>
    <w:rsid w:val="003850A9"/>
    <w:rsid w:val="003865CA"/>
    <w:rsid w:val="00386E67"/>
    <w:rsid w:val="00387A30"/>
    <w:rsid w:val="003901C2"/>
    <w:rsid w:val="003903D3"/>
    <w:rsid w:val="00390A5A"/>
    <w:rsid w:val="00390E9F"/>
    <w:rsid w:val="00390EAA"/>
    <w:rsid w:val="003911B0"/>
    <w:rsid w:val="0039167C"/>
    <w:rsid w:val="0039296C"/>
    <w:rsid w:val="00393614"/>
    <w:rsid w:val="003936F2"/>
    <w:rsid w:val="00393873"/>
    <w:rsid w:val="00394D01"/>
    <w:rsid w:val="003950DD"/>
    <w:rsid w:val="00395EC0"/>
    <w:rsid w:val="0039607A"/>
    <w:rsid w:val="0039647A"/>
    <w:rsid w:val="003964D4"/>
    <w:rsid w:val="003967B5"/>
    <w:rsid w:val="00396825"/>
    <w:rsid w:val="003A0C8B"/>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CED"/>
    <w:rsid w:val="003A7E9E"/>
    <w:rsid w:val="003B070C"/>
    <w:rsid w:val="003B08C9"/>
    <w:rsid w:val="003B0CCE"/>
    <w:rsid w:val="003B1131"/>
    <w:rsid w:val="003B14D3"/>
    <w:rsid w:val="003B1C9D"/>
    <w:rsid w:val="003B1F56"/>
    <w:rsid w:val="003B218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5D8E"/>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66C2"/>
    <w:rsid w:val="003F6EEF"/>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583"/>
    <w:rsid w:val="00426931"/>
    <w:rsid w:val="004272E5"/>
    <w:rsid w:val="00427787"/>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FFD"/>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6D7B"/>
    <w:rsid w:val="00467345"/>
    <w:rsid w:val="004673BB"/>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823"/>
    <w:rsid w:val="00486982"/>
    <w:rsid w:val="00486CC0"/>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4DB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A14"/>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328"/>
    <w:rsid w:val="004D75F0"/>
    <w:rsid w:val="004D7661"/>
    <w:rsid w:val="004D78ED"/>
    <w:rsid w:val="004D7F43"/>
    <w:rsid w:val="004E0144"/>
    <w:rsid w:val="004E0D66"/>
    <w:rsid w:val="004E1CE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52D"/>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1BA1"/>
    <w:rsid w:val="005323A8"/>
    <w:rsid w:val="0053324E"/>
    <w:rsid w:val="00533275"/>
    <w:rsid w:val="005332D7"/>
    <w:rsid w:val="0053355C"/>
    <w:rsid w:val="005346E8"/>
    <w:rsid w:val="005349F5"/>
    <w:rsid w:val="00535174"/>
    <w:rsid w:val="005351CF"/>
    <w:rsid w:val="00535594"/>
    <w:rsid w:val="0053569A"/>
    <w:rsid w:val="00535702"/>
    <w:rsid w:val="00536080"/>
    <w:rsid w:val="0053615A"/>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21E"/>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67E"/>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7F1"/>
    <w:rsid w:val="005A09B5"/>
    <w:rsid w:val="005A0D29"/>
    <w:rsid w:val="005A0EB5"/>
    <w:rsid w:val="005A10CF"/>
    <w:rsid w:val="005A18EE"/>
    <w:rsid w:val="005A1B4F"/>
    <w:rsid w:val="005A1DE4"/>
    <w:rsid w:val="005A2454"/>
    <w:rsid w:val="005A2A9B"/>
    <w:rsid w:val="005A3CCD"/>
    <w:rsid w:val="005A41E4"/>
    <w:rsid w:val="005A48F1"/>
    <w:rsid w:val="005A57DA"/>
    <w:rsid w:val="005A6AD0"/>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AE4"/>
    <w:rsid w:val="005C7F18"/>
    <w:rsid w:val="005D01DA"/>
    <w:rsid w:val="005D0696"/>
    <w:rsid w:val="005D0891"/>
    <w:rsid w:val="005D0B86"/>
    <w:rsid w:val="005D0D82"/>
    <w:rsid w:val="005D124A"/>
    <w:rsid w:val="005D12D6"/>
    <w:rsid w:val="005D1985"/>
    <w:rsid w:val="005D1CF3"/>
    <w:rsid w:val="005D2B9B"/>
    <w:rsid w:val="005D55FB"/>
    <w:rsid w:val="005D590A"/>
    <w:rsid w:val="005D59BB"/>
    <w:rsid w:val="005D5B5C"/>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27B0"/>
    <w:rsid w:val="005E423C"/>
    <w:rsid w:val="005E4410"/>
    <w:rsid w:val="005E4702"/>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C19"/>
    <w:rsid w:val="005F5E03"/>
    <w:rsid w:val="005F6806"/>
    <w:rsid w:val="005F6B1E"/>
    <w:rsid w:val="005F6E26"/>
    <w:rsid w:val="005F70C5"/>
    <w:rsid w:val="005F73E4"/>
    <w:rsid w:val="005F742A"/>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0E9"/>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2ADE"/>
    <w:rsid w:val="00653196"/>
    <w:rsid w:val="00653279"/>
    <w:rsid w:val="006535DD"/>
    <w:rsid w:val="006545CE"/>
    <w:rsid w:val="006550A4"/>
    <w:rsid w:val="0065515B"/>
    <w:rsid w:val="006551B4"/>
    <w:rsid w:val="00655AA9"/>
    <w:rsid w:val="00656666"/>
    <w:rsid w:val="0065692A"/>
    <w:rsid w:val="00657828"/>
    <w:rsid w:val="00657A09"/>
    <w:rsid w:val="00657B8D"/>
    <w:rsid w:val="00657DFB"/>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1830"/>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96D"/>
    <w:rsid w:val="006C3BAC"/>
    <w:rsid w:val="006C3E81"/>
    <w:rsid w:val="006C43FA"/>
    <w:rsid w:val="006C4547"/>
    <w:rsid w:val="006C545B"/>
    <w:rsid w:val="006C5695"/>
    <w:rsid w:val="006C59F3"/>
    <w:rsid w:val="006C64E5"/>
    <w:rsid w:val="006C69F1"/>
    <w:rsid w:val="006C6A35"/>
    <w:rsid w:val="006C6E8D"/>
    <w:rsid w:val="006D07F7"/>
    <w:rsid w:val="006D0DAB"/>
    <w:rsid w:val="006D135E"/>
    <w:rsid w:val="006D1397"/>
    <w:rsid w:val="006D16AD"/>
    <w:rsid w:val="006D1AB2"/>
    <w:rsid w:val="006D1FD3"/>
    <w:rsid w:val="006D239C"/>
    <w:rsid w:val="006D25C7"/>
    <w:rsid w:val="006D25FF"/>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AC6"/>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2AA"/>
    <w:rsid w:val="0070447D"/>
    <w:rsid w:val="00704900"/>
    <w:rsid w:val="00704BDA"/>
    <w:rsid w:val="00704DB3"/>
    <w:rsid w:val="0070533D"/>
    <w:rsid w:val="007064F9"/>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4FBB"/>
    <w:rsid w:val="007253BB"/>
    <w:rsid w:val="00725E58"/>
    <w:rsid w:val="0072693B"/>
    <w:rsid w:val="00726AC1"/>
    <w:rsid w:val="00726CE6"/>
    <w:rsid w:val="00727AEE"/>
    <w:rsid w:val="00730ED3"/>
    <w:rsid w:val="00731071"/>
    <w:rsid w:val="00731270"/>
    <w:rsid w:val="0073137A"/>
    <w:rsid w:val="00731526"/>
    <w:rsid w:val="007315FA"/>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1A7"/>
    <w:rsid w:val="0073544D"/>
    <w:rsid w:val="00735A8F"/>
    <w:rsid w:val="0073642E"/>
    <w:rsid w:val="0073666D"/>
    <w:rsid w:val="00736D52"/>
    <w:rsid w:val="00736DF6"/>
    <w:rsid w:val="007372D5"/>
    <w:rsid w:val="007377C4"/>
    <w:rsid w:val="00737C39"/>
    <w:rsid w:val="00737D95"/>
    <w:rsid w:val="00740422"/>
    <w:rsid w:val="0074083D"/>
    <w:rsid w:val="00740A38"/>
    <w:rsid w:val="00740F0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A5A"/>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4FEC"/>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7B9"/>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0B4"/>
    <w:rsid w:val="007B01FD"/>
    <w:rsid w:val="007B08E4"/>
    <w:rsid w:val="007B0B09"/>
    <w:rsid w:val="007B0E2B"/>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5F2"/>
    <w:rsid w:val="007D57C7"/>
    <w:rsid w:val="007D5AA6"/>
    <w:rsid w:val="007D5F98"/>
    <w:rsid w:val="007D6903"/>
    <w:rsid w:val="007D69DB"/>
    <w:rsid w:val="007D6AF3"/>
    <w:rsid w:val="007D6E1E"/>
    <w:rsid w:val="007D726E"/>
    <w:rsid w:val="007D77FB"/>
    <w:rsid w:val="007E0487"/>
    <w:rsid w:val="007E0849"/>
    <w:rsid w:val="007E0B2C"/>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3DFE"/>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1B06"/>
    <w:rsid w:val="008021B6"/>
    <w:rsid w:val="00802276"/>
    <w:rsid w:val="0080231A"/>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34"/>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90B"/>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2A9"/>
    <w:rsid w:val="00835352"/>
    <w:rsid w:val="008355DF"/>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3F"/>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0B78"/>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405"/>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0FC"/>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272B"/>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5F6"/>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2C1"/>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509"/>
    <w:rsid w:val="00974993"/>
    <w:rsid w:val="00974E2C"/>
    <w:rsid w:val="009759BB"/>
    <w:rsid w:val="0097615D"/>
    <w:rsid w:val="009763FC"/>
    <w:rsid w:val="00976A53"/>
    <w:rsid w:val="00976D18"/>
    <w:rsid w:val="00977056"/>
    <w:rsid w:val="00977063"/>
    <w:rsid w:val="00977505"/>
    <w:rsid w:val="00977FD7"/>
    <w:rsid w:val="00980370"/>
    <w:rsid w:val="0098057E"/>
    <w:rsid w:val="009816BB"/>
    <w:rsid w:val="009824C3"/>
    <w:rsid w:val="00982D33"/>
    <w:rsid w:val="009831C4"/>
    <w:rsid w:val="009838BE"/>
    <w:rsid w:val="009838CD"/>
    <w:rsid w:val="00983CB4"/>
    <w:rsid w:val="009845C3"/>
    <w:rsid w:val="009848B8"/>
    <w:rsid w:val="00984B50"/>
    <w:rsid w:val="00984CCD"/>
    <w:rsid w:val="00984EA7"/>
    <w:rsid w:val="00985FFE"/>
    <w:rsid w:val="009860A7"/>
    <w:rsid w:val="009865DF"/>
    <w:rsid w:val="00986C52"/>
    <w:rsid w:val="00987801"/>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675"/>
    <w:rsid w:val="009A089A"/>
    <w:rsid w:val="009A08C9"/>
    <w:rsid w:val="009A0A92"/>
    <w:rsid w:val="009A13EE"/>
    <w:rsid w:val="009A22A8"/>
    <w:rsid w:val="009A23AE"/>
    <w:rsid w:val="009A2BCA"/>
    <w:rsid w:val="009A3404"/>
    <w:rsid w:val="009A343E"/>
    <w:rsid w:val="009A351F"/>
    <w:rsid w:val="009A37C4"/>
    <w:rsid w:val="009A4590"/>
    <w:rsid w:val="009A5201"/>
    <w:rsid w:val="009A70B3"/>
    <w:rsid w:val="009A780E"/>
    <w:rsid w:val="009A78F4"/>
    <w:rsid w:val="009A7939"/>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6A7"/>
    <w:rsid w:val="009B6AAF"/>
    <w:rsid w:val="009B6BAB"/>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7E4"/>
    <w:rsid w:val="009C4A88"/>
    <w:rsid w:val="009C4B63"/>
    <w:rsid w:val="009C5320"/>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9F5"/>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B25"/>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5DA"/>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0C7"/>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B45"/>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5FCA"/>
    <w:rsid w:val="00AB6C08"/>
    <w:rsid w:val="00AB6D1E"/>
    <w:rsid w:val="00AB764E"/>
    <w:rsid w:val="00AB7A3F"/>
    <w:rsid w:val="00AB7D9B"/>
    <w:rsid w:val="00AC03D4"/>
    <w:rsid w:val="00AC07DE"/>
    <w:rsid w:val="00AC0902"/>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37E"/>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598"/>
    <w:rsid w:val="00B268DB"/>
    <w:rsid w:val="00B26A03"/>
    <w:rsid w:val="00B26B84"/>
    <w:rsid w:val="00B26FB1"/>
    <w:rsid w:val="00B279BA"/>
    <w:rsid w:val="00B27CDB"/>
    <w:rsid w:val="00B3087D"/>
    <w:rsid w:val="00B3174C"/>
    <w:rsid w:val="00B31897"/>
    <w:rsid w:val="00B31A23"/>
    <w:rsid w:val="00B3242D"/>
    <w:rsid w:val="00B3264E"/>
    <w:rsid w:val="00B331BC"/>
    <w:rsid w:val="00B3320F"/>
    <w:rsid w:val="00B336B8"/>
    <w:rsid w:val="00B337AF"/>
    <w:rsid w:val="00B33D7B"/>
    <w:rsid w:val="00B33DBE"/>
    <w:rsid w:val="00B34E81"/>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C56"/>
    <w:rsid w:val="00B55D02"/>
    <w:rsid w:val="00B565F1"/>
    <w:rsid w:val="00B56709"/>
    <w:rsid w:val="00B57108"/>
    <w:rsid w:val="00B5788D"/>
    <w:rsid w:val="00B579EF"/>
    <w:rsid w:val="00B57A8D"/>
    <w:rsid w:val="00B60013"/>
    <w:rsid w:val="00B6005B"/>
    <w:rsid w:val="00B60654"/>
    <w:rsid w:val="00B60A05"/>
    <w:rsid w:val="00B60BB8"/>
    <w:rsid w:val="00B61E6B"/>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46B"/>
    <w:rsid w:val="00B76571"/>
    <w:rsid w:val="00B76E98"/>
    <w:rsid w:val="00B77761"/>
    <w:rsid w:val="00B777FC"/>
    <w:rsid w:val="00B77BF7"/>
    <w:rsid w:val="00B77ECC"/>
    <w:rsid w:val="00B80711"/>
    <w:rsid w:val="00B814EE"/>
    <w:rsid w:val="00B81941"/>
    <w:rsid w:val="00B82295"/>
    <w:rsid w:val="00B82750"/>
    <w:rsid w:val="00B82FA8"/>
    <w:rsid w:val="00B83694"/>
    <w:rsid w:val="00B83C1C"/>
    <w:rsid w:val="00B83D94"/>
    <w:rsid w:val="00B83EAB"/>
    <w:rsid w:val="00B83FF6"/>
    <w:rsid w:val="00B84179"/>
    <w:rsid w:val="00B84388"/>
    <w:rsid w:val="00B845D3"/>
    <w:rsid w:val="00B845E6"/>
    <w:rsid w:val="00B85615"/>
    <w:rsid w:val="00B86226"/>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0949"/>
    <w:rsid w:val="00BA105E"/>
    <w:rsid w:val="00BA23E7"/>
    <w:rsid w:val="00BA27FC"/>
    <w:rsid w:val="00BA2BC5"/>
    <w:rsid w:val="00BA2F0C"/>
    <w:rsid w:val="00BA2F69"/>
    <w:rsid w:val="00BA317D"/>
    <w:rsid w:val="00BA3D64"/>
    <w:rsid w:val="00BA3F36"/>
    <w:rsid w:val="00BA4225"/>
    <w:rsid w:val="00BA55DD"/>
    <w:rsid w:val="00BA56AD"/>
    <w:rsid w:val="00BA79DE"/>
    <w:rsid w:val="00BA7DCA"/>
    <w:rsid w:val="00BB0551"/>
    <w:rsid w:val="00BB0A30"/>
    <w:rsid w:val="00BB1931"/>
    <w:rsid w:val="00BB1F6B"/>
    <w:rsid w:val="00BB2161"/>
    <w:rsid w:val="00BB2554"/>
    <w:rsid w:val="00BB2557"/>
    <w:rsid w:val="00BB2BBB"/>
    <w:rsid w:val="00BB3734"/>
    <w:rsid w:val="00BB3B49"/>
    <w:rsid w:val="00BB3B6E"/>
    <w:rsid w:val="00BB3CB1"/>
    <w:rsid w:val="00BB442E"/>
    <w:rsid w:val="00BB488B"/>
    <w:rsid w:val="00BB4AD1"/>
    <w:rsid w:val="00BB4BDF"/>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020"/>
    <w:rsid w:val="00BE56DC"/>
    <w:rsid w:val="00BE6A2D"/>
    <w:rsid w:val="00BE6F51"/>
    <w:rsid w:val="00BE70CC"/>
    <w:rsid w:val="00BE7375"/>
    <w:rsid w:val="00BE73AA"/>
    <w:rsid w:val="00BE751D"/>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15C"/>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1C6"/>
    <w:rsid w:val="00C06B70"/>
    <w:rsid w:val="00C06DF4"/>
    <w:rsid w:val="00C07A01"/>
    <w:rsid w:val="00C07A1B"/>
    <w:rsid w:val="00C103A5"/>
    <w:rsid w:val="00C106F5"/>
    <w:rsid w:val="00C10BB2"/>
    <w:rsid w:val="00C11173"/>
    <w:rsid w:val="00C1179C"/>
    <w:rsid w:val="00C127B9"/>
    <w:rsid w:val="00C127DA"/>
    <w:rsid w:val="00C136FA"/>
    <w:rsid w:val="00C13B9C"/>
    <w:rsid w:val="00C17128"/>
    <w:rsid w:val="00C17643"/>
    <w:rsid w:val="00C179A3"/>
    <w:rsid w:val="00C179CD"/>
    <w:rsid w:val="00C17B7F"/>
    <w:rsid w:val="00C204A9"/>
    <w:rsid w:val="00C2080B"/>
    <w:rsid w:val="00C20901"/>
    <w:rsid w:val="00C209C0"/>
    <w:rsid w:val="00C2151F"/>
    <w:rsid w:val="00C2248B"/>
    <w:rsid w:val="00C23C26"/>
    <w:rsid w:val="00C23F5B"/>
    <w:rsid w:val="00C24C80"/>
    <w:rsid w:val="00C25825"/>
    <w:rsid w:val="00C25853"/>
    <w:rsid w:val="00C25ACA"/>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AAF"/>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1"/>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ECF"/>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BDA"/>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854"/>
    <w:rsid w:val="00CB0E08"/>
    <w:rsid w:val="00CB116F"/>
    <w:rsid w:val="00CB1902"/>
    <w:rsid w:val="00CB1F9F"/>
    <w:rsid w:val="00CB2685"/>
    <w:rsid w:val="00CB2AAC"/>
    <w:rsid w:val="00CB2CD3"/>
    <w:rsid w:val="00CB30B8"/>
    <w:rsid w:val="00CB3DA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3CB"/>
    <w:rsid w:val="00CC646C"/>
    <w:rsid w:val="00CC693F"/>
    <w:rsid w:val="00CC6D42"/>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1FC8"/>
    <w:rsid w:val="00CE23CA"/>
    <w:rsid w:val="00CE2A15"/>
    <w:rsid w:val="00CE3F1A"/>
    <w:rsid w:val="00CE449C"/>
    <w:rsid w:val="00CE4D8A"/>
    <w:rsid w:val="00CE52A0"/>
    <w:rsid w:val="00CE5F3A"/>
    <w:rsid w:val="00CE66DC"/>
    <w:rsid w:val="00CE6D23"/>
    <w:rsid w:val="00CE7029"/>
    <w:rsid w:val="00CE72B9"/>
    <w:rsid w:val="00CE752E"/>
    <w:rsid w:val="00CE7BE0"/>
    <w:rsid w:val="00CE7CE9"/>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30E"/>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9A3"/>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C48"/>
    <w:rsid w:val="00D20D53"/>
    <w:rsid w:val="00D2166B"/>
    <w:rsid w:val="00D22231"/>
    <w:rsid w:val="00D22266"/>
    <w:rsid w:val="00D2286F"/>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574AA"/>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164"/>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0451"/>
    <w:rsid w:val="00D924D7"/>
    <w:rsid w:val="00D9370A"/>
    <w:rsid w:val="00D9496A"/>
    <w:rsid w:val="00D94BAE"/>
    <w:rsid w:val="00D9519B"/>
    <w:rsid w:val="00D95A78"/>
    <w:rsid w:val="00D95F3A"/>
    <w:rsid w:val="00D96176"/>
    <w:rsid w:val="00D96187"/>
    <w:rsid w:val="00D96408"/>
    <w:rsid w:val="00D967AC"/>
    <w:rsid w:val="00D96828"/>
    <w:rsid w:val="00DA01F3"/>
    <w:rsid w:val="00DA0F78"/>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2BDE"/>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60A"/>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140E"/>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758"/>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4F65"/>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5AC"/>
    <w:rsid w:val="00E40AA3"/>
    <w:rsid w:val="00E419F3"/>
    <w:rsid w:val="00E425EE"/>
    <w:rsid w:val="00E42B33"/>
    <w:rsid w:val="00E42BD0"/>
    <w:rsid w:val="00E42C21"/>
    <w:rsid w:val="00E437D2"/>
    <w:rsid w:val="00E43942"/>
    <w:rsid w:val="00E43CCD"/>
    <w:rsid w:val="00E43E1E"/>
    <w:rsid w:val="00E44258"/>
    <w:rsid w:val="00E442C5"/>
    <w:rsid w:val="00E443A8"/>
    <w:rsid w:val="00E44792"/>
    <w:rsid w:val="00E44BCB"/>
    <w:rsid w:val="00E4501B"/>
    <w:rsid w:val="00E450BC"/>
    <w:rsid w:val="00E45CBB"/>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B35"/>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EEC"/>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65D"/>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3F12"/>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01"/>
    <w:rsid w:val="00EF31DC"/>
    <w:rsid w:val="00EF32DC"/>
    <w:rsid w:val="00EF33D3"/>
    <w:rsid w:val="00EF39FA"/>
    <w:rsid w:val="00EF3E46"/>
    <w:rsid w:val="00EF3E6A"/>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1901"/>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40D"/>
    <w:rsid w:val="00F95CA4"/>
    <w:rsid w:val="00F962DF"/>
    <w:rsid w:val="00F963C9"/>
    <w:rsid w:val="00F9653D"/>
    <w:rsid w:val="00F970BF"/>
    <w:rsid w:val="00F974FB"/>
    <w:rsid w:val="00F97837"/>
    <w:rsid w:val="00F97D87"/>
    <w:rsid w:val="00F97FB9"/>
    <w:rsid w:val="00FA0265"/>
    <w:rsid w:val="00FA1BAC"/>
    <w:rsid w:val="00FA2F63"/>
    <w:rsid w:val="00FA3217"/>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26AE"/>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D5"/>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225"/>
    <w:rsid w:val="00FD63E8"/>
    <w:rsid w:val="00FD63F9"/>
    <w:rsid w:val="00FD65C6"/>
    <w:rsid w:val="00FD69E7"/>
    <w:rsid w:val="00FD760B"/>
    <w:rsid w:val="00FE2156"/>
    <w:rsid w:val="00FE22EE"/>
    <w:rsid w:val="00FE25A2"/>
    <w:rsid w:val="00FE3B7A"/>
    <w:rsid w:val="00FE3F17"/>
    <w:rsid w:val="00FE422E"/>
    <w:rsid w:val="00FE46F2"/>
    <w:rsid w:val="00FE4A14"/>
    <w:rsid w:val="00FE4A80"/>
    <w:rsid w:val="00FE4C6D"/>
    <w:rsid w:val="00FE6C70"/>
    <w:rsid w:val="00FE6F47"/>
    <w:rsid w:val="00FE72B2"/>
    <w:rsid w:val="00FE7BA4"/>
    <w:rsid w:val="00FE7D9C"/>
    <w:rsid w:val="00FE7E70"/>
    <w:rsid w:val="00FF0734"/>
    <w:rsid w:val="00FF0BCD"/>
    <w:rsid w:val="00FF0C84"/>
    <w:rsid w:val="00FF12D7"/>
    <w:rsid w:val="00FF18F8"/>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371D7"/>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uiPriority w:val="99"/>
    <w:qFormat/>
    <w:rsid w:val="009B4262"/>
    <w:pPr>
      <w:ind w:left="0" w:firstLine="0"/>
      <w:outlineLvl w:val="7"/>
    </w:pPr>
  </w:style>
  <w:style w:type="paragraph" w:styleId="9">
    <w:name w:val="heading 9"/>
    <w:basedOn w:val="8"/>
    <w:next w:val="a2"/>
    <w:link w:val="90"/>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uiPriority w:val="99"/>
    <w:qFormat/>
    <w:rsid w:val="009B4262"/>
    <w:pPr>
      <w:ind w:left="851"/>
    </w:pPr>
  </w:style>
  <w:style w:type="paragraph" w:styleId="ad">
    <w:name w:val="List Number"/>
    <w:basedOn w:val="ae"/>
    <w:uiPriority w:val="99"/>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uiPriority w:val="99"/>
    <w:qFormat/>
    <w:rsid w:val="009B4262"/>
    <w:pPr>
      <w:ind w:left="1135"/>
    </w:pPr>
  </w:style>
  <w:style w:type="paragraph" w:styleId="41">
    <w:name w:val="List 4"/>
    <w:basedOn w:val="33"/>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semiHidden/>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a">
    <w:name w:val="Emphasis"/>
    <w:uiPriority w:val="20"/>
    <w:qFormat/>
    <w:rsid w:val="000E34CD"/>
    <w:rPr>
      <w:i/>
      <w:iCs/>
    </w:rPr>
  </w:style>
  <w:style w:type="character" w:customStyle="1" w:styleId="70">
    <w:name w:val="标题 7 字符"/>
    <w:basedOn w:val="a3"/>
    <w:link w:val="7"/>
    <w:qFormat/>
    <w:rsid w:val="00CC6D42"/>
    <w:rPr>
      <w:rFonts w:ascii="Arial" w:eastAsia="宋体" w:hAnsi="Arial"/>
    </w:rPr>
  </w:style>
  <w:style w:type="character" w:customStyle="1" w:styleId="80">
    <w:name w:val="标题 8 字符"/>
    <w:basedOn w:val="a3"/>
    <w:link w:val="8"/>
    <w:uiPriority w:val="99"/>
    <w:qFormat/>
    <w:rsid w:val="00CC6D42"/>
    <w:rPr>
      <w:rFonts w:ascii="Arial" w:eastAsia="Arial" w:hAnsi="Arial"/>
      <w:sz w:val="36"/>
      <w:lang w:val="en-GB" w:eastAsia="en-US"/>
    </w:rPr>
  </w:style>
  <w:style w:type="character" w:customStyle="1" w:styleId="90">
    <w:name w:val="标题 9 字符"/>
    <w:basedOn w:val="a3"/>
    <w:link w:val="9"/>
    <w:uiPriority w:val="99"/>
    <w:qFormat/>
    <w:rsid w:val="00CC6D42"/>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CC6D42"/>
    <w:rPr>
      <w:rFonts w:eastAsia="宋体"/>
      <w:sz w:val="16"/>
      <w:lang w:val="en-GB"/>
    </w:rPr>
  </w:style>
  <w:style w:type="character" w:customStyle="1" w:styleId="a9">
    <w:name w:val="页脚 字符"/>
    <w:aliases w:val="footer odd 字符,footer 字符,fo 字符,pie de página 字符"/>
    <w:basedOn w:val="a3"/>
    <w:link w:val="a8"/>
    <w:qFormat/>
    <w:rsid w:val="00CC6D42"/>
    <w:rPr>
      <w:rFonts w:ascii="Arial" w:eastAsia="Times New Roman" w:hAnsi="Arial"/>
      <w:b/>
      <w:i/>
      <w:noProof/>
      <w:sz w:val="18"/>
      <w:lang w:val="en-GB" w:eastAsia="en-US"/>
    </w:rPr>
  </w:style>
  <w:style w:type="character" w:customStyle="1" w:styleId="aff8">
    <w:name w:val="批注主题 字符"/>
    <w:basedOn w:val="aff1"/>
    <w:link w:val="aff7"/>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afe">
    <w:name w:val="正文文本缩进 字符"/>
    <w:basedOn w:val="a3"/>
    <w:link w:val="afd"/>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4"/>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5"/>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6"/>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7"/>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9"/>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8">
    <w:name w:val="正文文本 2 字符"/>
    <w:basedOn w:val="a3"/>
    <w:link w:val="27"/>
    <w:uiPriority w:val="99"/>
    <w:qFormat/>
    <w:rsid w:val="00CC6D42"/>
    <w:rPr>
      <w:rFonts w:eastAsia="宋体"/>
      <w:i/>
      <w:lang w:val="en-GB"/>
    </w:rPr>
  </w:style>
  <w:style w:type="character" w:customStyle="1" w:styleId="37">
    <w:name w:val="正文文本 3 字符"/>
    <w:basedOn w:val="a3"/>
    <w:link w:val="36"/>
    <w:uiPriority w:val="99"/>
    <w:qFormat/>
    <w:rsid w:val="00CC6D42"/>
    <w:rPr>
      <w:rFonts w:eastAsia="Osaka"/>
      <w:color w:val="000000"/>
      <w:lang w:val="en-GB"/>
    </w:rPr>
  </w:style>
  <w:style w:type="paragraph" w:customStyle="1" w:styleId="Char2">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b">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5">
    <w:name w:val="正文文本缩进 3 字符"/>
    <w:basedOn w:val="a3"/>
    <w:link w:val="34"/>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af">
    <w:name w:val="列表 字符"/>
    <w:link w:val="ae"/>
    <w:qFormat/>
    <w:rsid w:val="00CC6D42"/>
    <w:rPr>
      <w:rFonts w:eastAsia="宋体"/>
      <w:lang w:val="en-GB"/>
    </w:rPr>
  </w:style>
  <w:style w:type="character" w:customStyle="1" w:styleId="26">
    <w:name w:val="列表 2 字符"/>
    <w:link w:val="25"/>
    <w:qFormat/>
    <w:rsid w:val="00CC6D42"/>
    <w:rPr>
      <w:rFonts w:eastAsia="宋体"/>
      <w:lang w:val="en-GB"/>
    </w:rPr>
  </w:style>
  <w:style w:type="character" w:customStyle="1" w:styleId="32">
    <w:name w:val="列表项目符号 3 字符"/>
    <w:link w:val="31"/>
    <w:qFormat/>
    <w:rsid w:val="00CC6D42"/>
    <w:rPr>
      <w:rFonts w:eastAsia="宋体"/>
      <w:lang w:val="en-GB"/>
    </w:rPr>
  </w:style>
  <w:style w:type="character" w:customStyle="1" w:styleId="24">
    <w:name w:val="列表项目符号 2 字符"/>
    <w:link w:val="23"/>
    <w:qFormat/>
    <w:rsid w:val="00CC6D42"/>
    <w:rPr>
      <w:rFonts w:eastAsia="宋体"/>
      <w:lang w:val="en-GB"/>
    </w:rPr>
  </w:style>
  <w:style w:type="character" w:customStyle="1" w:styleId="af1">
    <w:name w:val="列表项目符号 字符"/>
    <w:link w:val="af0"/>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TOC8"/>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fb">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fc">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e">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fd">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fe">
    <w:name w:val="line number"/>
    <w:basedOn w:val="a3"/>
    <w:qFormat/>
    <w:rsid w:val="00CC6D42"/>
    <w:rPr>
      <w:rFonts w:ascii="Arial" w:eastAsia="宋体" w:hAnsi="Arial" w:cs="Arial"/>
      <w:color w:val="0000FF"/>
      <w:kern w:val="2"/>
      <w:lang w:val="en-US" w:eastAsia="zh-CN" w:bidi="ar-SA"/>
    </w:rPr>
  </w:style>
  <w:style w:type="paragraph" w:styleId="affff">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uiPriority w:val="99"/>
    <w:qFormat/>
    <w:rsid w:val="00CC6D42"/>
    <w:rPr>
      <w:rFonts w:eastAsia="MS Mincho"/>
    </w:rPr>
  </w:style>
  <w:style w:type="character" w:customStyle="1" w:styleId="affff1">
    <w:name w:val="注释标题 字符"/>
    <w:basedOn w:val="a3"/>
    <w:link w:val="affff0"/>
    <w:uiPriority w:val="99"/>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0">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2">
    <w:name w:val="수정"/>
    <w:hidden/>
    <w:uiPriority w:val="99"/>
    <w:semiHidden/>
    <w:qFormat/>
    <w:rsid w:val="00CC6D42"/>
    <w:rPr>
      <w:rFonts w:eastAsia="Batang"/>
      <w:lang w:val="en-GB" w:eastAsia="en-US"/>
    </w:rPr>
  </w:style>
  <w:style w:type="paragraph" w:customStyle="1" w:styleId="affff3">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f4">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3"/>
    <w:qFormat/>
    <w:rsid w:val="00CC6D42"/>
    <w:rPr>
      <w:rFonts w:ascii="Courier New" w:eastAsia="MS Mincho" w:hAnsi="Courier New"/>
      <w:lang w:eastAsia="x-none"/>
    </w:rPr>
  </w:style>
  <w:style w:type="character" w:customStyle="1" w:styleId="HTML3">
    <w:name w:val="HTML 预设格式 字符"/>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24"/>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24"/>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f">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f5">
    <w:name w:val="macro"/>
    <w:link w:val="affff6"/>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d">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7">
    <w:name w:val="参考资料列表"/>
    <w:basedOn w:val="ae"/>
    <w:link w:val="Char3"/>
    <w:qFormat/>
    <w:rsid w:val="00CC6D42"/>
    <w:pPr>
      <w:ind w:left="680" w:hanging="567"/>
    </w:pPr>
    <w:rPr>
      <w:rFonts w:eastAsia="Times New Roman"/>
      <w:lang w:eastAsia="en-GB"/>
    </w:rPr>
  </w:style>
  <w:style w:type="character" w:customStyle="1" w:styleId="Char3">
    <w:name w:val="参考资料列表 Char"/>
    <w:link w:val="affff7"/>
    <w:qFormat/>
    <w:rsid w:val="00CC6D42"/>
    <w:rPr>
      <w:rFonts w:eastAsia="Times New Roman"/>
      <w:lang w:val="en-GB" w:eastAsia="en-GB"/>
    </w:rPr>
  </w:style>
  <w:style w:type="character" w:customStyle="1" w:styleId="affff8">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f9">
    <w:name w:val="文稿标题"/>
    <w:basedOn w:val="a2"/>
    <w:qFormat/>
    <w:rsid w:val="00CC6D42"/>
    <w:pPr>
      <w:ind w:left="1979" w:hanging="1979"/>
    </w:pPr>
    <w:rPr>
      <w:rFonts w:eastAsia="Times New Roman" w:cs="宋体"/>
      <w:b/>
      <w:sz w:val="24"/>
      <w:lang w:eastAsia="en-GB"/>
    </w:rPr>
  </w:style>
  <w:style w:type="paragraph" w:customStyle="1" w:styleId="affffa">
    <w:name w:val="标题线"/>
    <w:basedOn w:val="a2"/>
    <w:qFormat/>
    <w:rsid w:val="00CC6D42"/>
    <w:pPr>
      <w:pBdr>
        <w:bottom w:val="single" w:sz="12" w:space="1" w:color="auto"/>
      </w:pBdr>
    </w:pPr>
    <w:rPr>
      <w:rFonts w:ascii="Arial" w:eastAsia="Times New Roman" w:hAnsi="Arial" w:cs="宋体"/>
      <w:lang w:eastAsia="en-GB"/>
    </w:rPr>
  </w:style>
  <w:style w:type="character" w:customStyle="1" w:styleId="afff0">
    <w:name w:val="正文缩进 字符"/>
    <w:link w:val="afff"/>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25"/>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b">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26"/>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7"/>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8"/>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C6D42"/>
    <w:rPr>
      <w:smallCaps/>
      <w:color w:val="5A5A5A"/>
    </w:rPr>
  </w:style>
  <w:style w:type="paragraph" w:customStyle="1" w:styleId="TOC20">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4">
    <w:name w:val="未处理的提及1"/>
    <w:basedOn w:val="a3"/>
    <w:uiPriority w:val="99"/>
    <w:semiHidden/>
    <w:qFormat/>
    <w:rsid w:val="00CC6D42"/>
    <w:rPr>
      <w:color w:val="605E5C"/>
      <w:shd w:val="clear" w:color="auto" w:fill="E1DFDD"/>
    </w:rPr>
  </w:style>
  <w:style w:type="character" w:customStyle="1" w:styleId="affffc">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fd">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6D42"/>
  </w:style>
  <w:style w:type="table" w:customStyle="1" w:styleId="92">
    <w:name w:val="网格型9"/>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f5"/>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CC6D42"/>
    <w:pPr>
      <w:numPr>
        <w:numId w:val="29"/>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30"/>
      </w:numPr>
      <w:overflowPunct/>
      <w:autoSpaceDE/>
      <w:adjustRightInd/>
      <w:spacing w:after="0"/>
      <w:textAlignment w:val="auto"/>
    </w:pPr>
    <w:rPr>
      <w:rFonts w:eastAsia="MS Mincho"/>
      <w:lang w:eastAsia="en-US"/>
    </w:rPr>
  </w:style>
  <w:style w:type="character" w:customStyle="1" w:styleId="3GPPChar">
    <w:name w:val="3GPP 正文 Char"/>
    <w:link w:val="3GPP"/>
    <w:locked/>
    <w:rsid w:val="00284C09"/>
    <w:rPr>
      <w:rFonts w:eastAsiaTheme="minorEastAsia"/>
      <w:color w:val="FF0000"/>
      <w:lang w:val="en-GB"/>
    </w:rPr>
  </w:style>
  <w:style w:type="paragraph" w:customStyle="1" w:styleId="3GPP">
    <w:name w:val="3GPP 正文"/>
    <w:basedOn w:val="a2"/>
    <w:link w:val="3GPPChar"/>
    <w:autoRedefine/>
    <w:qFormat/>
    <w:rsid w:val="00284C09"/>
    <w:pPr>
      <w:overflowPunct/>
      <w:autoSpaceDE/>
      <w:adjustRightInd/>
      <w:textAlignment w:val="auto"/>
    </w:pPr>
    <w:rPr>
      <w:rFonts w:eastAsiaTheme="minorEastAsia"/>
      <w:color w:val="FF0000"/>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fe">
    <w:name w:val="??"/>
    <w:uiPriority w:val="99"/>
    <w:qFormat/>
    <w:rsid w:val="00CC6D42"/>
    <w:pPr>
      <w:widowControl w:val="0"/>
      <w:autoSpaceDN w:val="0"/>
    </w:pPr>
    <w:rPr>
      <w:rFonts w:eastAsia="Malgun Gothic"/>
      <w:lang w:eastAsia="en-US"/>
    </w:rPr>
  </w:style>
  <w:style w:type="paragraph" w:customStyle="1" w:styleId="2f4">
    <w:name w:val="??? 2"/>
    <w:basedOn w:val="affffe"/>
    <w:next w:val="affffe"/>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b"/>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b"/>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09003500">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108915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92908-36E1-49E1-99E4-B98928627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2484</TotalTime>
  <Pages>5</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70</cp:revision>
  <cp:lastPrinted>2010-01-07T02:23:00Z</cp:lastPrinted>
  <dcterms:created xsi:type="dcterms:W3CDTF">2023-12-25T09:41:00Z</dcterms:created>
  <dcterms:modified xsi:type="dcterms:W3CDTF">2024-02-08T02:19:00Z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(3)iYJhMfW7TKyK4EwPPR5RlQ/I1hx9D4Rw02RDbuXVw35tq/laX14i02fSgt16B/AB5PHE8axR
3ncAK7sr3pI6/IJUD6yLDbr1A9Usbvxj1KhIVHJNVnIO7QQZOMwGdBbfc+4ClIHMIDC49C18
use1ml6NXFH6AONLJRWY3zyzJIvVQKYh0X3AMLQNb+tSMGS5zq/5KH7boPeDRm+p9qIrOLQC
rpDL9CVGSDRxMn31sR</vt:lpwstr>
  </property>
  <property fmtid="{D5CDD505-2E9C-101B-9397-08002B2CF9AE}" pid="15" name="_2015_ms_pID_725343_00">
    <vt:lpwstr>_2015_ms_pID_725343</vt:lpwstr>
  </property>
  <property fmtid="{D5CDD505-2E9C-101B-9397-08002B2CF9AE}" pid="16" name="_2015_ms_pID_7253431">
    <vt:lpwstr>go5KmqieMNBHNqAM2Dg1SF/7udlfzaUiIKX1gz5JresxmzLpQddnHm
xbsQqpQueH2fYoiVll4yOD7i4QHmalQUyMWfWXKv3K616tPemF42TGv2otMCfcKdojt9O1Cc
NegH/R9LfLn93xhCpu04Y/hVdZlzyUZcxncClWAxO9HjTN31j6CgJPH1WD1swPSzaWFoVxwF
ze2LDaOtFDOaw6J9fEaG6WfA6lanEdN3Ck1x</vt:lpwstr>
  </property>
  <property fmtid="{D5CDD505-2E9C-101B-9397-08002B2CF9AE}" pid="17" name="_2015_ms_pID_7253431_00">
    <vt:lpwstr>_2015_ms_pID_7253431</vt:lpwstr>
  </property>
  <property fmtid="{D5CDD505-2E9C-101B-9397-08002B2CF9AE}" pid="18" name="_2015_ms_pID_7253432">
    <vt:lpwstr>F/j04GxmS4O9/HutxTT2Tyw=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1707188266</vt:lpwstr>
  </property>
</Properties>
</file>